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A7280" w14:textId="5B0CE8D4" w:rsidR="00FC1DE3" w:rsidRPr="00495CA5" w:rsidRDefault="00D20DB2" w:rsidP="0086330B">
      <w:pPr>
        <w:pStyle w:val="Standard"/>
        <w:spacing w:after="120"/>
        <w:rPr>
          <w:rFonts w:asciiTheme="minorHAnsi" w:hAnsiTheme="minorHAnsi" w:cstheme="minorHAnsi"/>
          <w:b/>
          <w:sz w:val="22"/>
          <w:szCs w:val="22"/>
        </w:rPr>
      </w:pPr>
      <w:bookmarkStart w:id="0" w:name="_GoBack"/>
      <w:bookmarkEnd w:id="0"/>
      <w:r w:rsidRPr="0086330B">
        <w:rPr>
          <w:rFonts w:asciiTheme="minorHAnsi" w:hAnsiTheme="minorHAnsi" w:cstheme="minorHAnsi"/>
          <w:sz w:val="22"/>
          <w:szCs w:val="22"/>
        </w:rPr>
        <w:t xml:space="preserve">Znak sprawy: </w:t>
      </w:r>
      <w:r w:rsidR="0086330B" w:rsidRPr="0086330B">
        <w:rPr>
          <w:rFonts w:asciiTheme="minorHAnsi" w:hAnsiTheme="minorHAnsi" w:cstheme="minorHAnsi"/>
          <w:sz w:val="22"/>
          <w:szCs w:val="22"/>
        </w:rPr>
        <w:t>AG-276-4-2019</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86330B">
        <w:rPr>
          <w:rFonts w:asciiTheme="minorHAnsi" w:hAnsiTheme="minorHAnsi" w:cstheme="minorHAnsi"/>
        </w:rPr>
        <w:t xml:space="preserve">                         </w:t>
      </w:r>
      <w:r w:rsidR="00FC1DE3" w:rsidRPr="00495CA5">
        <w:rPr>
          <w:rFonts w:asciiTheme="minorHAnsi" w:hAnsiTheme="minorHAnsi" w:cstheme="minorHAnsi"/>
          <w:b/>
          <w:sz w:val="22"/>
          <w:szCs w:val="22"/>
        </w:rPr>
        <w:t xml:space="preserve">Załącznik nr </w:t>
      </w:r>
      <w:r w:rsidR="00845FC0">
        <w:rPr>
          <w:rFonts w:asciiTheme="minorHAnsi" w:hAnsiTheme="minorHAnsi" w:cstheme="minorHAnsi"/>
          <w:b/>
          <w:sz w:val="22"/>
          <w:szCs w:val="22"/>
        </w:rPr>
        <w:t>3</w:t>
      </w:r>
      <w:r w:rsidR="004F63C8">
        <w:rPr>
          <w:rFonts w:asciiTheme="minorHAnsi" w:hAnsiTheme="minorHAnsi" w:cstheme="minorHAnsi"/>
          <w:b/>
          <w:sz w:val="22"/>
          <w:szCs w:val="22"/>
        </w:rPr>
        <w:t xml:space="preserve"> </w:t>
      </w:r>
      <w:r w:rsidR="00FC1DE3" w:rsidRPr="00495CA5">
        <w:rPr>
          <w:rFonts w:asciiTheme="minorHAnsi" w:hAnsiTheme="minorHAnsi" w:cstheme="minorHAnsi"/>
          <w:b/>
          <w:sz w:val="22"/>
          <w:szCs w:val="22"/>
        </w:rPr>
        <w:t>d</w:t>
      </w:r>
      <w:r w:rsidR="00FC1DE3" w:rsidRPr="00845FC0">
        <w:rPr>
          <w:rFonts w:asciiTheme="minorHAnsi" w:hAnsiTheme="minorHAnsi" w:cstheme="minorHAnsi"/>
          <w:b/>
          <w:sz w:val="22"/>
          <w:szCs w:val="22"/>
        </w:rPr>
        <w:t xml:space="preserve">o </w:t>
      </w:r>
      <w:r w:rsidR="00223C07" w:rsidRPr="00845FC0">
        <w:rPr>
          <w:rFonts w:asciiTheme="minorHAnsi" w:hAnsiTheme="minorHAnsi" w:cstheme="minorHAnsi"/>
          <w:b/>
          <w:sz w:val="22"/>
          <w:szCs w:val="22"/>
        </w:rPr>
        <w:t>Zaproszenia</w:t>
      </w:r>
    </w:p>
    <w:p w14:paraId="14902461" w14:textId="77777777" w:rsidR="00D20DB2" w:rsidRDefault="00D20DB2">
      <w:pPr>
        <w:pStyle w:val="Standard"/>
        <w:spacing w:after="120"/>
        <w:jc w:val="center"/>
        <w:rPr>
          <w:rFonts w:asciiTheme="minorHAnsi" w:hAnsiTheme="minorHAnsi" w:cstheme="minorHAnsi"/>
          <w:b/>
        </w:rPr>
      </w:pPr>
    </w:p>
    <w:p w14:paraId="22C74409" w14:textId="7B6C57E1" w:rsidR="00291CBF" w:rsidRPr="00495CA5" w:rsidRDefault="00AA2BD0">
      <w:pPr>
        <w:pStyle w:val="Standard"/>
        <w:spacing w:after="120"/>
        <w:jc w:val="center"/>
        <w:rPr>
          <w:rFonts w:asciiTheme="minorHAnsi" w:hAnsiTheme="minorHAnsi" w:cstheme="minorHAnsi"/>
          <w:b/>
        </w:rPr>
      </w:pPr>
      <w:r w:rsidRPr="00495CA5">
        <w:rPr>
          <w:rFonts w:asciiTheme="minorHAnsi" w:hAnsiTheme="minorHAnsi" w:cstheme="minorHAnsi"/>
          <w:b/>
        </w:rPr>
        <w:t xml:space="preserve">Umowa </w:t>
      </w:r>
      <w:r w:rsidR="0086330B">
        <w:rPr>
          <w:rFonts w:asciiTheme="minorHAnsi" w:hAnsiTheme="minorHAnsi" w:cstheme="minorHAnsi"/>
          <w:b/>
        </w:rPr>
        <w:t xml:space="preserve">nr </w:t>
      </w:r>
      <w:r w:rsidR="0086330B" w:rsidRPr="0086330B">
        <w:rPr>
          <w:rFonts w:asciiTheme="minorHAnsi" w:hAnsiTheme="minorHAnsi" w:cstheme="minorHAnsi"/>
          <w:b/>
        </w:rPr>
        <w:t>AG-276-4-2019</w:t>
      </w:r>
    </w:p>
    <w:p w14:paraId="5189D533" w14:textId="703883E3" w:rsidR="00291CBF" w:rsidRPr="00495CA5" w:rsidRDefault="00AA2BD0">
      <w:pPr>
        <w:pStyle w:val="Standard"/>
        <w:spacing w:after="120"/>
        <w:rPr>
          <w:rFonts w:asciiTheme="minorHAnsi" w:hAnsiTheme="minorHAnsi" w:cstheme="minorHAnsi"/>
          <w:sz w:val="22"/>
          <w:szCs w:val="22"/>
        </w:rPr>
      </w:pPr>
      <w:r w:rsidRPr="00495CA5">
        <w:rPr>
          <w:rFonts w:asciiTheme="minorHAnsi" w:hAnsiTheme="minorHAnsi" w:cstheme="minorHAnsi"/>
          <w:sz w:val="22"/>
          <w:szCs w:val="22"/>
        </w:rPr>
        <w:t xml:space="preserve">zawarta w dniu </w:t>
      </w:r>
      <w:r w:rsidRPr="004F1FA7">
        <w:rPr>
          <w:rFonts w:asciiTheme="minorHAnsi" w:hAnsiTheme="minorHAnsi" w:cstheme="minorHAnsi"/>
          <w:sz w:val="22"/>
          <w:szCs w:val="22"/>
        </w:rPr>
        <w:t>___-</w:t>
      </w:r>
      <w:r w:rsidR="004F1FA7" w:rsidRPr="004F1FA7">
        <w:rPr>
          <w:rFonts w:asciiTheme="minorHAnsi" w:hAnsiTheme="minorHAnsi" w:cstheme="minorHAnsi"/>
          <w:sz w:val="22"/>
          <w:szCs w:val="22"/>
        </w:rPr>
        <w:t>____</w:t>
      </w:r>
      <w:r w:rsidRPr="004F1FA7">
        <w:rPr>
          <w:rFonts w:asciiTheme="minorHAnsi" w:hAnsiTheme="minorHAnsi" w:cstheme="minorHAnsi"/>
          <w:sz w:val="22"/>
          <w:szCs w:val="22"/>
        </w:rPr>
        <w:t>-</w:t>
      </w:r>
      <w:r w:rsidRPr="00495CA5">
        <w:rPr>
          <w:rFonts w:asciiTheme="minorHAnsi" w:hAnsiTheme="minorHAnsi" w:cstheme="minorHAnsi"/>
          <w:b/>
          <w:sz w:val="22"/>
          <w:szCs w:val="22"/>
        </w:rPr>
        <w:t>201</w:t>
      </w:r>
      <w:r w:rsidR="005053BD">
        <w:rPr>
          <w:rFonts w:asciiTheme="minorHAnsi" w:hAnsiTheme="minorHAnsi" w:cstheme="minorHAnsi"/>
          <w:b/>
          <w:sz w:val="22"/>
          <w:szCs w:val="22"/>
        </w:rPr>
        <w:t>9</w:t>
      </w:r>
      <w:r w:rsidRPr="00495CA5">
        <w:rPr>
          <w:rFonts w:asciiTheme="minorHAnsi" w:hAnsiTheme="minorHAnsi" w:cstheme="minorHAnsi"/>
          <w:b/>
          <w:sz w:val="22"/>
          <w:szCs w:val="22"/>
        </w:rPr>
        <w:t xml:space="preserve"> roku</w:t>
      </w:r>
      <w:r w:rsidRPr="00495CA5">
        <w:rPr>
          <w:rFonts w:asciiTheme="minorHAnsi" w:hAnsiTheme="minorHAnsi" w:cstheme="minorHAnsi"/>
          <w:sz w:val="22"/>
          <w:szCs w:val="22"/>
        </w:rPr>
        <w:t xml:space="preserve"> w Warszawie pomiędzy:</w:t>
      </w:r>
    </w:p>
    <w:p w14:paraId="392A1ABE" w14:textId="77777777" w:rsidR="0099578B" w:rsidRDefault="0099578B" w:rsidP="00D20DB2">
      <w:pPr>
        <w:spacing w:line="100" w:lineRule="atLeast"/>
        <w:ind w:firstLine="20"/>
        <w:jc w:val="both"/>
        <w:rPr>
          <w:rFonts w:asciiTheme="minorHAnsi" w:hAnsiTheme="minorHAnsi" w:cstheme="minorHAnsi"/>
          <w:b/>
          <w:color w:val="00000A"/>
          <w:kern w:val="2"/>
          <w:sz w:val="22"/>
          <w:szCs w:val="22"/>
        </w:rPr>
      </w:pPr>
    </w:p>
    <w:p w14:paraId="624CF772" w14:textId="3E5AB6F8" w:rsidR="00D20DB2" w:rsidRDefault="00D20DB2" w:rsidP="00D20DB2">
      <w:pPr>
        <w:spacing w:line="100" w:lineRule="atLeast"/>
        <w:ind w:firstLine="20"/>
        <w:jc w:val="both"/>
        <w:rPr>
          <w:rFonts w:asciiTheme="minorHAnsi" w:hAnsiTheme="minorHAnsi" w:cstheme="minorHAnsi"/>
          <w:color w:val="00000A"/>
          <w:kern w:val="2"/>
          <w:sz w:val="22"/>
          <w:szCs w:val="22"/>
        </w:rPr>
      </w:pPr>
      <w:r w:rsidRPr="00D20DB2">
        <w:rPr>
          <w:rFonts w:asciiTheme="minorHAnsi" w:hAnsiTheme="minorHAnsi" w:cstheme="minorHAnsi"/>
          <w:b/>
          <w:color w:val="00000A"/>
          <w:kern w:val="2"/>
          <w:sz w:val="22"/>
          <w:szCs w:val="22"/>
        </w:rPr>
        <w:t xml:space="preserve">Teatrem im. Wandy Siemaszkowej z siedzibą w Rzeszowie </w:t>
      </w:r>
      <w:r w:rsidRPr="00D20DB2">
        <w:rPr>
          <w:rFonts w:asciiTheme="minorHAnsi" w:hAnsiTheme="minorHAnsi" w:cstheme="minorHAnsi"/>
          <w:color w:val="00000A"/>
          <w:kern w:val="2"/>
          <w:sz w:val="22"/>
          <w:szCs w:val="22"/>
        </w:rPr>
        <w:t xml:space="preserve">przy ul. Sokoła 7 i 9, </w:t>
      </w:r>
      <w:r w:rsidRPr="00D20DB2">
        <w:rPr>
          <w:rFonts w:asciiTheme="minorHAnsi" w:hAnsiTheme="minorHAnsi" w:cstheme="minorHAnsi"/>
          <w:color w:val="00000A"/>
          <w:kern w:val="2"/>
          <w:sz w:val="22"/>
          <w:szCs w:val="22"/>
        </w:rPr>
        <w:br/>
        <w:t xml:space="preserve">35-010 Rzeszów, zarejestrowanym w rejestrze instytucji kultury prowadzonym przez Marszałka Województwa Podkarpackiego pod numerem RIK 7/99, REGON: 000279775, </w:t>
      </w:r>
    </w:p>
    <w:p w14:paraId="30BE072D" w14:textId="3DBDAD83" w:rsidR="00D20DB2" w:rsidRPr="00D20DB2" w:rsidRDefault="00D20DB2" w:rsidP="00D20DB2">
      <w:pPr>
        <w:spacing w:line="100" w:lineRule="atLeast"/>
        <w:ind w:firstLine="20"/>
        <w:jc w:val="both"/>
        <w:rPr>
          <w:color w:val="00000A"/>
          <w:kern w:val="2"/>
          <w:sz w:val="22"/>
          <w:szCs w:val="22"/>
        </w:rPr>
      </w:pPr>
      <w:r w:rsidRPr="00D20DB2">
        <w:rPr>
          <w:rFonts w:asciiTheme="minorHAnsi" w:hAnsiTheme="minorHAnsi" w:cstheme="minorHAnsi"/>
          <w:color w:val="00000A"/>
          <w:kern w:val="2"/>
          <w:sz w:val="22"/>
          <w:szCs w:val="22"/>
        </w:rPr>
        <w:t xml:space="preserve">NIP: 813-02-66-769, zwanym dalej </w:t>
      </w:r>
      <w:r w:rsidRPr="00D20DB2">
        <w:rPr>
          <w:rFonts w:asciiTheme="minorHAnsi" w:hAnsiTheme="minorHAnsi" w:cstheme="minorHAnsi"/>
          <w:b/>
          <w:color w:val="00000A"/>
          <w:kern w:val="2"/>
          <w:sz w:val="22"/>
          <w:szCs w:val="22"/>
        </w:rPr>
        <w:t>„Zamawiającym”</w:t>
      </w:r>
      <w:r w:rsidRPr="00D20DB2">
        <w:rPr>
          <w:rFonts w:asciiTheme="minorHAnsi" w:hAnsiTheme="minorHAnsi" w:cstheme="minorHAnsi"/>
          <w:color w:val="00000A"/>
          <w:kern w:val="2"/>
          <w:sz w:val="22"/>
          <w:szCs w:val="22"/>
        </w:rPr>
        <w:t xml:space="preserve">, reprezentowanym przez: </w:t>
      </w:r>
    </w:p>
    <w:p w14:paraId="05260EF6" w14:textId="77777777" w:rsidR="00D20DB2" w:rsidRPr="00D20DB2" w:rsidRDefault="00D20DB2" w:rsidP="00D20DB2">
      <w:pPr>
        <w:spacing w:line="100" w:lineRule="atLeast"/>
        <w:ind w:left="360" w:hanging="340"/>
        <w:rPr>
          <w:rFonts w:asciiTheme="minorHAnsi" w:hAnsiTheme="minorHAnsi" w:cstheme="minorHAnsi"/>
          <w:color w:val="00000A"/>
          <w:kern w:val="2"/>
          <w:sz w:val="22"/>
          <w:szCs w:val="22"/>
        </w:rPr>
      </w:pPr>
    </w:p>
    <w:p w14:paraId="20189D08" w14:textId="77777777" w:rsidR="00D20DB2" w:rsidRPr="00D20DB2" w:rsidRDefault="00D20DB2" w:rsidP="00D20DB2">
      <w:pPr>
        <w:spacing w:line="100" w:lineRule="atLeast"/>
        <w:ind w:left="360" w:hanging="340"/>
        <w:rPr>
          <w:rFonts w:asciiTheme="minorHAnsi" w:hAnsiTheme="minorHAnsi" w:cstheme="minorHAnsi"/>
          <w:color w:val="00000A"/>
          <w:kern w:val="2"/>
          <w:sz w:val="22"/>
          <w:szCs w:val="22"/>
        </w:rPr>
      </w:pPr>
      <w:r w:rsidRPr="00D20DB2">
        <w:rPr>
          <w:rFonts w:asciiTheme="minorHAnsi" w:hAnsiTheme="minorHAnsi" w:cstheme="minorHAnsi"/>
          <w:b/>
          <w:color w:val="00000A"/>
          <w:kern w:val="2"/>
          <w:sz w:val="22"/>
          <w:szCs w:val="22"/>
        </w:rPr>
        <w:t>Pana Jana Nowarę</w:t>
      </w:r>
      <w:r w:rsidRPr="00D20DB2">
        <w:rPr>
          <w:rFonts w:asciiTheme="minorHAnsi" w:hAnsiTheme="minorHAnsi" w:cstheme="minorHAnsi"/>
          <w:color w:val="00000A"/>
          <w:kern w:val="2"/>
          <w:sz w:val="22"/>
          <w:szCs w:val="22"/>
        </w:rPr>
        <w:t xml:space="preserve"> – Dyrektora Naczelnego </w:t>
      </w:r>
    </w:p>
    <w:p w14:paraId="0F3D2F5F" w14:textId="77777777" w:rsidR="00AB484F" w:rsidRPr="00495CA5" w:rsidRDefault="00AB484F" w:rsidP="00AB484F">
      <w:pPr>
        <w:rPr>
          <w:rFonts w:asciiTheme="minorHAnsi" w:hAnsiTheme="minorHAnsi" w:cstheme="minorHAnsi"/>
          <w:sz w:val="22"/>
          <w:szCs w:val="22"/>
        </w:rPr>
      </w:pPr>
      <w:r w:rsidRPr="00495CA5">
        <w:rPr>
          <w:rFonts w:asciiTheme="minorHAnsi" w:hAnsiTheme="minorHAnsi" w:cstheme="minorHAnsi"/>
          <w:sz w:val="22"/>
          <w:szCs w:val="22"/>
        </w:rPr>
        <w:t>a</w:t>
      </w:r>
    </w:p>
    <w:p w14:paraId="394F034A" w14:textId="77777777" w:rsidR="00682952" w:rsidRPr="00495CA5" w:rsidRDefault="00682952" w:rsidP="00682952">
      <w:pPr>
        <w:pStyle w:val="Domylnie"/>
        <w:jc w:val="both"/>
        <w:rPr>
          <w:rFonts w:asciiTheme="minorHAnsi" w:hAnsiTheme="minorHAnsi" w:cstheme="minorHAnsi"/>
          <w:color w:val="auto"/>
          <w:sz w:val="22"/>
          <w:szCs w:val="22"/>
        </w:rPr>
      </w:pPr>
      <w:r w:rsidRPr="00495CA5">
        <w:rPr>
          <w:rStyle w:val="Domylnaczcionkaakapitu2"/>
          <w:rFonts w:asciiTheme="minorHAnsi" w:hAnsiTheme="minorHAnsi" w:cstheme="minorHAnsi"/>
          <w:color w:val="auto"/>
          <w:sz w:val="22"/>
          <w:szCs w:val="22"/>
        </w:rPr>
        <w:t>*[Imię, nazwisko], przedsiębiorcą, prowadzącym/</w:t>
      </w:r>
      <w:proofErr w:type="spellStart"/>
      <w:r w:rsidRPr="00495CA5">
        <w:rPr>
          <w:rStyle w:val="Domylnaczcionkaakapitu2"/>
          <w:rFonts w:asciiTheme="minorHAnsi" w:hAnsiTheme="minorHAnsi" w:cstheme="minorHAnsi"/>
          <w:color w:val="auto"/>
          <w:sz w:val="22"/>
          <w:szCs w:val="22"/>
        </w:rPr>
        <w:t>cą</w:t>
      </w:r>
      <w:proofErr w:type="spellEnd"/>
      <w:r w:rsidRPr="00495CA5">
        <w:rPr>
          <w:rStyle w:val="Domylnaczcionkaakapitu2"/>
          <w:rFonts w:asciiTheme="minorHAnsi" w:hAnsiTheme="minorHAnsi" w:cstheme="minorHAnsi"/>
          <w:color w:val="auto"/>
          <w:sz w:val="22"/>
          <w:szCs w:val="22"/>
        </w:rPr>
        <w:t xml:space="preserve"> działalność gospodarczą pod firmą _________________, z siedzibą w________________ pod adresem ____________________ (status wpisu do Centralnej Ewidencji i Informacji Działalności Gospodarczej z dnia zawarcia Umowy: „aktywny”)</w:t>
      </w:r>
    </w:p>
    <w:p w14:paraId="273DF511" w14:textId="77777777" w:rsidR="00682952" w:rsidRPr="00495CA5" w:rsidRDefault="00682952" w:rsidP="00682952">
      <w:pPr>
        <w:pStyle w:val="Domylnie"/>
        <w:jc w:val="both"/>
        <w:rPr>
          <w:rFonts w:asciiTheme="minorHAnsi" w:hAnsiTheme="minorHAnsi" w:cstheme="minorHAnsi"/>
          <w:color w:val="auto"/>
          <w:sz w:val="22"/>
          <w:szCs w:val="22"/>
        </w:rPr>
      </w:pPr>
      <w:r w:rsidRPr="00495CA5">
        <w:rPr>
          <w:rFonts w:asciiTheme="minorHAnsi" w:hAnsiTheme="minorHAnsi" w:cstheme="minorHAnsi"/>
          <w:color w:val="auto"/>
          <w:sz w:val="22"/>
          <w:szCs w:val="22"/>
        </w:rPr>
        <w:t>REGON_______________    NIP____________________, zwanym/</w:t>
      </w:r>
      <w:proofErr w:type="spellStart"/>
      <w:r w:rsidRPr="00495CA5">
        <w:rPr>
          <w:rFonts w:asciiTheme="minorHAnsi" w:hAnsiTheme="minorHAnsi" w:cstheme="minorHAnsi"/>
          <w:color w:val="auto"/>
          <w:sz w:val="22"/>
          <w:szCs w:val="22"/>
        </w:rPr>
        <w:t>ną</w:t>
      </w:r>
      <w:proofErr w:type="spellEnd"/>
      <w:r w:rsidRPr="00495CA5">
        <w:rPr>
          <w:rFonts w:asciiTheme="minorHAnsi" w:hAnsiTheme="minorHAnsi" w:cstheme="minorHAnsi"/>
          <w:color w:val="auto"/>
          <w:sz w:val="22"/>
          <w:szCs w:val="22"/>
        </w:rPr>
        <w:t xml:space="preserve"> dalej „Wykonawcą”</w:t>
      </w:r>
    </w:p>
    <w:p w14:paraId="0EEF5616" w14:textId="77777777" w:rsidR="00682952" w:rsidRPr="00495CA5" w:rsidRDefault="00682952" w:rsidP="00682952">
      <w:pPr>
        <w:pStyle w:val="Domylnie"/>
        <w:jc w:val="both"/>
        <w:rPr>
          <w:rFonts w:asciiTheme="minorHAnsi" w:hAnsiTheme="minorHAnsi" w:cstheme="minorHAnsi"/>
          <w:color w:val="auto"/>
          <w:sz w:val="22"/>
          <w:szCs w:val="22"/>
        </w:rPr>
      </w:pPr>
      <w:r w:rsidRPr="00495CA5">
        <w:rPr>
          <w:rFonts w:asciiTheme="minorHAnsi" w:hAnsiTheme="minorHAnsi" w:cstheme="minorHAnsi"/>
          <w:color w:val="auto"/>
          <w:sz w:val="22"/>
          <w:szCs w:val="22"/>
        </w:rPr>
        <w:t> *wspólnie prowadzącymi działalność jako spółka cywilna, pod firmą _______________, z siedzibą _______________, pod adresem __________________,</w:t>
      </w:r>
    </w:p>
    <w:p w14:paraId="0EC6335B" w14:textId="77777777" w:rsidR="00682952" w:rsidRPr="00495CA5" w:rsidRDefault="00682952" w:rsidP="00682952">
      <w:pPr>
        <w:pStyle w:val="Domylnie"/>
        <w:jc w:val="both"/>
        <w:rPr>
          <w:rFonts w:asciiTheme="minorHAnsi" w:hAnsiTheme="minorHAnsi" w:cstheme="minorHAnsi"/>
          <w:color w:val="auto"/>
          <w:sz w:val="22"/>
          <w:szCs w:val="22"/>
        </w:rPr>
      </w:pPr>
      <w:r w:rsidRPr="00495CA5">
        <w:rPr>
          <w:rFonts w:asciiTheme="minorHAnsi" w:hAnsiTheme="minorHAnsi" w:cstheme="minorHAnsi"/>
          <w:color w:val="auto"/>
          <w:sz w:val="22"/>
          <w:szCs w:val="22"/>
        </w:rPr>
        <w:t>REGON ________________, NIP ________________</w:t>
      </w:r>
    </w:p>
    <w:p w14:paraId="64ACE7B9" w14:textId="77777777" w:rsidR="00682952" w:rsidRPr="00495CA5" w:rsidRDefault="00682952" w:rsidP="00682952">
      <w:pPr>
        <w:pStyle w:val="Domylnie"/>
        <w:jc w:val="both"/>
        <w:rPr>
          <w:rFonts w:asciiTheme="minorHAnsi" w:hAnsiTheme="minorHAnsi" w:cstheme="minorHAnsi"/>
          <w:color w:val="auto"/>
          <w:sz w:val="22"/>
          <w:szCs w:val="22"/>
        </w:rPr>
      </w:pPr>
      <w:r w:rsidRPr="00495CA5">
        <w:rPr>
          <w:rFonts w:asciiTheme="minorHAnsi" w:hAnsiTheme="minorHAnsi" w:cstheme="minorHAnsi"/>
          <w:color w:val="auto"/>
          <w:sz w:val="22"/>
          <w:szCs w:val="22"/>
        </w:rPr>
        <w:t> zwanym/</w:t>
      </w:r>
      <w:proofErr w:type="spellStart"/>
      <w:r w:rsidRPr="00495CA5">
        <w:rPr>
          <w:rFonts w:asciiTheme="minorHAnsi" w:hAnsiTheme="minorHAnsi" w:cstheme="minorHAnsi"/>
          <w:color w:val="auto"/>
          <w:sz w:val="22"/>
          <w:szCs w:val="22"/>
        </w:rPr>
        <w:t>ną</w:t>
      </w:r>
      <w:proofErr w:type="spellEnd"/>
      <w:r w:rsidRPr="00495CA5">
        <w:rPr>
          <w:rFonts w:asciiTheme="minorHAnsi" w:hAnsiTheme="minorHAnsi" w:cstheme="minorHAnsi"/>
          <w:color w:val="auto"/>
          <w:sz w:val="22"/>
          <w:szCs w:val="22"/>
        </w:rPr>
        <w:t xml:space="preserve"> dalej „Wykonawcą”</w:t>
      </w:r>
    </w:p>
    <w:p w14:paraId="584290DA" w14:textId="77777777" w:rsidR="00682952" w:rsidRPr="00495CA5" w:rsidRDefault="00682952" w:rsidP="00682952">
      <w:pPr>
        <w:pStyle w:val="Domylnie"/>
        <w:jc w:val="both"/>
        <w:rPr>
          <w:rFonts w:asciiTheme="minorHAnsi" w:hAnsiTheme="minorHAnsi" w:cstheme="minorHAnsi"/>
          <w:color w:val="auto"/>
          <w:sz w:val="22"/>
          <w:szCs w:val="22"/>
        </w:rPr>
      </w:pPr>
      <w:r w:rsidRPr="00495CA5">
        <w:rPr>
          <w:rFonts w:asciiTheme="minorHAnsi" w:hAnsiTheme="minorHAnsi" w:cstheme="minorHAnsi"/>
          <w:color w:val="auto"/>
          <w:sz w:val="22"/>
          <w:szCs w:val="22"/>
        </w:rPr>
        <w:t> </w:t>
      </w:r>
      <w:r w:rsidRPr="00495CA5">
        <w:rPr>
          <w:rStyle w:val="Domylnaczcionkaakapitu2"/>
          <w:rFonts w:asciiTheme="minorHAnsi" w:hAnsiTheme="minorHAnsi" w:cstheme="minorHAnsi"/>
          <w:color w:val="auto"/>
          <w:sz w:val="22"/>
          <w:szCs w:val="22"/>
        </w:rPr>
        <w:t>* [Firma] z siedzibą w ___________________________, której akta rejestrowe przechowuje Sąd Rejonowy _______________, pod nr KRS: _______________,</w:t>
      </w:r>
    </w:p>
    <w:p w14:paraId="0CBBE393" w14:textId="77777777" w:rsidR="00682952" w:rsidRPr="00495CA5" w:rsidRDefault="00682952" w:rsidP="00682952">
      <w:pPr>
        <w:pStyle w:val="Domylnie"/>
        <w:jc w:val="both"/>
        <w:rPr>
          <w:rFonts w:asciiTheme="minorHAnsi" w:hAnsiTheme="minorHAnsi" w:cstheme="minorHAnsi"/>
          <w:color w:val="auto"/>
          <w:sz w:val="22"/>
          <w:szCs w:val="22"/>
        </w:rPr>
      </w:pPr>
      <w:r w:rsidRPr="00495CA5">
        <w:rPr>
          <w:rFonts w:asciiTheme="minorHAnsi" w:hAnsiTheme="minorHAnsi" w:cstheme="minorHAnsi"/>
          <w:color w:val="auto"/>
          <w:sz w:val="22"/>
          <w:szCs w:val="22"/>
        </w:rPr>
        <w:t>REGON ________________, NIP ___________________, o kapitale zakładowym w wysokości ________, wpłaconym w wysokości _________________*, w imieniu i na rzecz której/-ego działają:</w:t>
      </w:r>
    </w:p>
    <w:p w14:paraId="1F1632DB" w14:textId="77777777" w:rsidR="00682952" w:rsidRPr="00495CA5" w:rsidRDefault="00682952" w:rsidP="00682952">
      <w:pPr>
        <w:pStyle w:val="Domylnie"/>
        <w:jc w:val="both"/>
        <w:rPr>
          <w:rFonts w:asciiTheme="minorHAnsi" w:hAnsiTheme="minorHAnsi" w:cstheme="minorHAnsi"/>
          <w:color w:val="auto"/>
          <w:sz w:val="22"/>
          <w:szCs w:val="22"/>
        </w:rPr>
      </w:pPr>
      <w:r w:rsidRPr="00495CA5">
        <w:rPr>
          <w:rStyle w:val="Domylnaczcionkaakapitu2"/>
          <w:rFonts w:asciiTheme="minorHAnsi" w:hAnsiTheme="minorHAnsi" w:cstheme="minorHAnsi"/>
          <w:color w:val="auto"/>
          <w:sz w:val="22"/>
          <w:szCs w:val="22"/>
        </w:rPr>
        <w:t>___________________________     - ___________________________</w:t>
      </w:r>
    </w:p>
    <w:p w14:paraId="31A9B4BB" w14:textId="77777777" w:rsidR="00682952" w:rsidRPr="00495CA5" w:rsidRDefault="00682952" w:rsidP="00682952">
      <w:pPr>
        <w:pStyle w:val="Domylnie"/>
        <w:jc w:val="both"/>
        <w:rPr>
          <w:rFonts w:asciiTheme="minorHAnsi" w:hAnsiTheme="minorHAnsi" w:cstheme="minorHAnsi"/>
          <w:color w:val="auto"/>
          <w:sz w:val="22"/>
          <w:szCs w:val="22"/>
        </w:rPr>
      </w:pPr>
      <w:r w:rsidRPr="00495CA5">
        <w:rPr>
          <w:rFonts w:asciiTheme="minorHAnsi" w:hAnsiTheme="minorHAnsi" w:cstheme="minorHAnsi"/>
          <w:color w:val="auto"/>
          <w:sz w:val="22"/>
          <w:szCs w:val="22"/>
        </w:rPr>
        <w:t>___________________________     - ___________________________</w:t>
      </w:r>
    </w:p>
    <w:p w14:paraId="5687341D" w14:textId="782AC833" w:rsidR="00291CBF" w:rsidRPr="00495CA5" w:rsidRDefault="00AA2BD0" w:rsidP="00AB484F">
      <w:pPr>
        <w:pStyle w:val="Standard"/>
        <w:spacing w:before="120" w:after="120"/>
        <w:rPr>
          <w:rFonts w:asciiTheme="minorHAnsi" w:hAnsiTheme="minorHAnsi" w:cstheme="minorHAnsi"/>
          <w:sz w:val="22"/>
          <w:szCs w:val="22"/>
        </w:rPr>
      </w:pPr>
      <w:r w:rsidRPr="00495CA5">
        <w:rPr>
          <w:rFonts w:asciiTheme="minorHAnsi" w:hAnsiTheme="minorHAnsi" w:cstheme="minorHAnsi"/>
          <w:sz w:val="22"/>
          <w:szCs w:val="22"/>
        </w:rPr>
        <w:t xml:space="preserve">zwanym dalej </w:t>
      </w:r>
      <w:r w:rsidRPr="00495CA5">
        <w:rPr>
          <w:rFonts w:asciiTheme="minorHAnsi" w:hAnsiTheme="minorHAnsi" w:cstheme="minorHAnsi"/>
          <w:b/>
          <w:sz w:val="22"/>
          <w:szCs w:val="22"/>
        </w:rPr>
        <w:t>„Wykonawcą”</w:t>
      </w:r>
      <w:r w:rsidRPr="00495CA5">
        <w:rPr>
          <w:rFonts w:asciiTheme="minorHAnsi" w:hAnsiTheme="minorHAnsi" w:cstheme="minorHAnsi"/>
          <w:sz w:val="22"/>
          <w:szCs w:val="22"/>
        </w:rPr>
        <w:t xml:space="preserve"> lub </w:t>
      </w:r>
      <w:r w:rsidRPr="00495CA5">
        <w:rPr>
          <w:rFonts w:asciiTheme="minorHAnsi" w:hAnsiTheme="minorHAnsi" w:cstheme="minorHAnsi"/>
          <w:b/>
          <w:sz w:val="22"/>
          <w:szCs w:val="22"/>
        </w:rPr>
        <w:t>„Inspektorem Nadzoru”</w:t>
      </w:r>
      <w:r w:rsidR="004F169A" w:rsidRPr="00FF22C4">
        <w:rPr>
          <w:rFonts w:asciiTheme="minorHAnsi" w:hAnsiTheme="minorHAnsi" w:cstheme="minorHAnsi"/>
          <w:sz w:val="22"/>
          <w:szCs w:val="22"/>
        </w:rPr>
        <w:t>,</w:t>
      </w:r>
    </w:p>
    <w:p w14:paraId="1BE70FA2" w14:textId="146C879B" w:rsidR="00291CBF" w:rsidRPr="00495CA5" w:rsidRDefault="00AA2BD0">
      <w:pPr>
        <w:pStyle w:val="Standard"/>
        <w:spacing w:after="120"/>
        <w:rPr>
          <w:rFonts w:asciiTheme="minorHAnsi" w:hAnsiTheme="minorHAnsi" w:cstheme="minorHAnsi"/>
          <w:sz w:val="22"/>
          <w:szCs w:val="22"/>
        </w:rPr>
      </w:pPr>
      <w:r w:rsidRPr="00495CA5">
        <w:rPr>
          <w:rFonts w:asciiTheme="minorHAnsi" w:hAnsiTheme="minorHAnsi" w:cstheme="minorHAnsi"/>
          <w:sz w:val="22"/>
          <w:szCs w:val="22"/>
        </w:rPr>
        <w:t>zwanymi dalej każda z osobna Stroną lub łącznie Stronami</w:t>
      </w:r>
      <w:r w:rsidR="004F169A">
        <w:rPr>
          <w:rFonts w:asciiTheme="minorHAnsi" w:hAnsiTheme="minorHAnsi" w:cstheme="minorHAnsi"/>
          <w:sz w:val="22"/>
          <w:szCs w:val="22"/>
        </w:rPr>
        <w:t>;</w:t>
      </w:r>
    </w:p>
    <w:p w14:paraId="65426106" w14:textId="0F1CB867" w:rsidR="00D20DB2" w:rsidRPr="00D20DB2" w:rsidRDefault="00D20DB2" w:rsidP="00D20DB2">
      <w:pPr>
        <w:jc w:val="both"/>
        <w:rPr>
          <w:rFonts w:asciiTheme="minorHAnsi" w:hAnsiTheme="minorHAnsi" w:cstheme="minorHAnsi"/>
          <w:sz w:val="22"/>
          <w:szCs w:val="22"/>
        </w:rPr>
      </w:pPr>
      <w:r w:rsidRPr="00D20DB2">
        <w:rPr>
          <w:rFonts w:asciiTheme="minorHAnsi" w:hAnsiTheme="minorHAnsi" w:cstheme="minorHAnsi"/>
          <w:sz w:val="22"/>
          <w:szCs w:val="22"/>
        </w:rPr>
        <w:t xml:space="preserve">Umowa nie podlega przepisom Ustawy z dnia 29.01.2004 r. Prawo zamówień publicznych – art. 4 pkt 8 </w:t>
      </w:r>
      <w:r w:rsidRPr="00D20DB2">
        <w:rPr>
          <w:rFonts w:asciiTheme="minorHAnsi" w:hAnsiTheme="minorHAnsi" w:cstheme="minorHAnsi"/>
          <w:iCs/>
          <w:sz w:val="22"/>
          <w:szCs w:val="22"/>
        </w:rPr>
        <w:t>(Dz. U. z 2018 r. poz. 19</w:t>
      </w:r>
      <w:r w:rsidRPr="00D20DB2">
        <w:rPr>
          <w:rFonts w:asciiTheme="minorHAnsi" w:hAnsiTheme="minorHAnsi" w:cstheme="minorHAnsi"/>
          <w:sz w:val="22"/>
          <w:szCs w:val="22"/>
        </w:rPr>
        <w:t>86</w:t>
      </w:r>
      <w:r w:rsidRPr="00D20DB2">
        <w:rPr>
          <w:rFonts w:asciiTheme="minorHAnsi" w:hAnsiTheme="minorHAnsi" w:cstheme="minorHAnsi"/>
          <w:iCs/>
          <w:sz w:val="22"/>
          <w:szCs w:val="22"/>
        </w:rPr>
        <w:t xml:space="preserve"> z </w:t>
      </w:r>
      <w:proofErr w:type="spellStart"/>
      <w:r w:rsidRPr="00D20DB2">
        <w:rPr>
          <w:rFonts w:asciiTheme="minorHAnsi" w:hAnsiTheme="minorHAnsi" w:cstheme="minorHAnsi"/>
          <w:iCs/>
          <w:sz w:val="22"/>
          <w:szCs w:val="22"/>
        </w:rPr>
        <w:t>późn</w:t>
      </w:r>
      <w:proofErr w:type="spellEnd"/>
      <w:r w:rsidRPr="00D20DB2">
        <w:rPr>
          <w:rFonts w:asciiTheme="minorHAnsi" w:hAnsiTheme="minorHAnsi" w:cstheme="minorHAnsi"/>
          <w:iCs/>
          <w:sz w:val="22"/>
          <w:szCs w:val="22"/>
        </w:rPr>
        <w:t>. zmianami)</w:t>
      </w:r>
      <w:r w:rsidRPr="00D20DB2">
        <w:rPr>
          <w:rFonts w:asciiTheme="minorHAnsi" w:hAnsiTheme="minorHAnsi" w:cstheme="minorHAnsi"/>
          <w:i/>
          <w:iCs/>
          <w:sz w:val="22"/>
          <w:szCs w:val="22"/>
        </w:rPr>
        <w:t xml:space="preserve"> </w:t>
      </w:r>
      <w:r w:rsidRPr="00D20DB2">
        <w:rPr>
          <w:rFonts w:asciiTheme="minorHAnsi" w:hAnsiTheme="minorHAnsi" w:cstheme="minorHAnsi"/>
          <w:sz w:val="22"/>
          <w:szCs w:val="22"/>
        </w:rPr>
        <w:t>zwanej dalej „</w:t>
      </w:r>
      <w:r w:rsidRPr="00D20DB2">
        <w:rPr>
          <w:rFonts w:asciiTheme="minorHAnsi" w:hAnsiTheme="minorHAnsi" w:cstheme="minorHAnsi"/>
          <w:b/>
          <w:sz w:val="22"/>
          <w:szCs w:val="22"/>
        </w:rPr>
        <w:t>Ustawą</w:t>
      </w:r>
      <w:r w:rsidRPr="00D20DB2">
        <w:rPr>
          <w:rFonts w:asciiTheme="minorHAnsi" w:hAnsiTheme="minorHAnsi" w:cstheme="minorHAnsi"/>
          <w:sz w:val="22"/>
          <w:szCs w:val="22"/>
        </w:rPr>
        <w:t>”</w:t>
      </w:r>
      <w:r>
        <w:rPr>
          <w:rFonts w:asciiTheme="minorHAnsi" w:hAnsiTheme="minorHAnsi" w:cstheme="minorHAnsi"/>
          <w:sz w:val="22"/>
          <w:szCs w:val="22"/>
        </w:rPr>
        <w:t>.</w:t>
      </w:r>
    </w:p>
    <w:p w14:paraId="4E86378E" w14:textId="77777777" w:rsidR="00D20DB2" w:rsidRDefault="00D20DB2">
      <w:pPr>
        <w:pStyle w:val="Standard"/>
        <w:spacing w:after="120"/>
        <w:rPr>
          <w:rFonts w:asciiTheme="minorHAnsi" w:hAnsiTheme="minorHAnsi" w:cstheme="minorHAnsi"/>
          <w:sz w:val="22"/>
          <w:szCs w:val="22"/>
        </w:rPr>
      </w:pPr>
    </w:p>
    <w:p w14:paraId="26A8C417" w14:textId="6FC75EA1" w:rsidR="00291CBF" w:rsidRPr="00495CA5" w:rsidRDefault="00AA2BD0">
      <w:pPr>
        <w:pStyle w:val="Standard"/>
        <w:spacing w:after="120"/>
        <w:rPr>
          <w:rFonts w:asciiTheme="minorHAnsi" w:hAnsiTheme="minorHAnsi" w:cstheme="minorHAnsi"/>
          <w:sz w:val="22"/>
          <w:szCs w:val="22"/>
        </w:rPr>
      </w:pPr>
      <w:r w:rsidRPr="00495CA5">
        <w:rPr>
          <w:rFonts w:asciiTheme="minorHAnsi" w:hAnsiTheme="minorHAnsi" w:cstheme="minorHAnsi"/>
          <w:sz w:val="22"/>
          <w:szCs w:val="22"/>
        </w:rPr>
        <w:t>Dla potrzeb interpretacji postanowień Umowy Strony ustalają znaczenie następujących pojęć:</w:t>
      </w:r>
    </w:p>
    <w:p w14:paraId="3377793A" w14:textId="0EE4FA8C" w:rsidR="00291CBF" w:rsidRPr="00495CA5" w:rsidRDefault="00AA2BD0">
      <w:pPr>
        <w:pStyle w:val="Standard"/>
        <w:numPr>
          <w:ilvl w:val="0"/>
          <w:numId w:val="3"/>
        </w:numPr>
        <w:tabs>
          <w:tab w:val="left" w:pos="360"/>
          <w:tab w:val="left" w:pos="720"/>
        </w:tabs>
        <w:spacing w:after="120"/>
        <w:ind w:left="360"/>
        <w:jc w:val="both"/>
        <w:rPr>
          <w:rFonts w:asciiTheme="minorHAnsi" w:hAnsiTheme="minorHAnsi" w:cstheme="minorHAnsi"/>
          <w:sz w:val="22"/>
          <w:szCs w:val="22"/>
        </w:rPr>
      </w:pPr>
      <w:r w:rsidRPr="00495CA5">
        <w:rPr>
          <w:rFonts w:asciiTheme="minorHAnsi" w:hAnsiTheme="minorHAnsi" w:cstheme="minorHAnsi"/>
          <w:b/>
          <w:sz w:val="22"/>
          <w:szCs w:val="22"/>
        </w:rPr>
        <w:t>Dokumentacja projektowa</w:t>
      </w:r>
      <w:r w:rsidRPr="00495CA5">
        <w:rPr>
          <w:rFonts w:asciiTheme="minorHAnsi" w:hAnsiTheme="minorHAnsi" w:cstheme="minorHAnsi"/>
          <w:sz w:val="22"/>
          <w:szCs w:val="22"/>
        </w:rPr>
        <w:t xml:space="preserve"> – </w:t>
      </w:r>
      <w:r w:rsidR="00D20DB2" w:rsidRPr="00D20DB2">
        <w:rPr>
          <w:rFonts w:asciiTheme="minorHAnsi" w:hAnsiTheme="minorHAnsi" w:cstheme="minorHAnsi"/>
          <w:sz w:val="22"/>
          <w:szCs w:val="22"/>
        </w:rPr>
        <w:t xml:space="preserve">zbiór dokumentów służących do opisu i realizacji przedmiotu Umowy, obejmujący w szczególności: Projekt budowlany i wykonawczy </w:t>
      </w:r>
      <w:r w:rsidR="00D20DB2" w:rsidRPr="00D20DB2">
        <w:rPr>
          <w:rFonts w:asciiTheme="minorHAnsi" w:eastAsia="SimSun" w:hAnsiTheme="minorHAnsi" w:cstheme="minorHAnsi"/>
          <w:i/>
          <w:kern w:val="3"/>
          <w:sz w:val="22"/>
          <w:szCs w:val="22"/>
        </w:rPr>
        <w:t>Przebudowy okna portalowego na Dużej Scenie Teatru im. Wandy Siemaszkowej</w:t>
      </w:r>
      <w:r w:rsidR="00D20DB2" w:rsidRPr="00D20DB2">
        <w:rPr>
          <w:rFonts w:asciiTheme="minorHAnsi" w:eastAsia="SimSun" w:hAnsiTheme="minorHAnsi" w:cstheme="minorHAnsi"/>
          <w:kern w:val="3"/>
          <w:sz w:val="22"/>
          <w:szCs w:val="22"/>
        </w:rPr>
        <w:t xml:space="preserve"> – autor Biuro Architekt Kaczmarczyk s.c.,” Decyzja pozwolenia na budowę nr 1128/2018  z dnia 04.12.2018r.,</w:t>
      </w:r>
      <w:r w:rsidR="00D20DB2" w:rsidRPr="00D20DB2">
        <w:rPr>
          <w:rFonts w:asciiTheme="minorHAnsi" w:hAnsiTheme="minorHAnsi" w:cstheme="minorHAnsi"/>
          <w:sz w:val="22"/>
          <w:szCs w:val="22"/>
        </w:rPr>
        <w:t xml:space="preserve"> Projekt wykonawczy </w:t>
      </w:r>
      <w:r w:rsidR="00D20DB2" w:rsidRPr="00D20DB2">
        <w:rPr>
          <w:rFonts w:asciiTheme="minorHAnsi" w:hAnsiTheme="minorHAnsi" w:cstheme="minorHAnsi"/>
          <w:i/>
          <w:sz w:val="22"/>
          <w:szCs w:val="22"/>
        </w:rPr>
        <w:t xml:space="preserve">Płyty fundamentowej przy ścianie okna portalowego Dużej Sceny Teatru im. Wandy Siemaszkowej w Rzeszowie </w:t>
      </w:r>
      <w:r w:rsidR="00D20DB2" w:rsidRPr="00D20DB2">
        <w:rPr>
          <w:rFonts w:asciiTheme="minorHAnsi" w:hAnsiTheme="minorHAnsi" w:cstheme="minorHAnsi"/>
          <w:sz w:val="22"/>
          <w:szCs w:val="22"/>
        </w:rPr>
        <w:t xml:space="preserve">– autor ATK Design, Projekt architektoniczno-wykonawczy </w:t>
      </w:r>
      <w:r w:rsidR="00D20DB2" w:rsidRPr="00D20DB2">
        <w:rPr>
          <w:rFonts w:asciiTheme="minorHAnsi" w:hAnsiTheme="minorHAnsi" w:cstheme="minorHAnsi"/>
          <w:i/>
          <w:sz w:val="22"/>
          <w:szCs w:val="22"/>
        </w:rPr>
        <w:t xml:space="preserve">Przebudowy istniejących budynków Teatru im. Wandy Siemaszkowej, na działce ewidencyjnej nr 839/2, </w:t>
      </w:r>
      <w:proofErr w:type="spellStart"/>
      <w:r w:rsidR="00D20DB2" w:rsidRPr="00D20DB2">
        <w:rPr>
          <w:rFonts w:asciiTheme="minorHAnsi" w:hAnsiTheme="minorHAnsi" w:cstheme="minorHAnsi"/>
          <w:i/>
          <w:sz w:val="22"/>
          <w:szCs w:val="22"/>
        </w:rPr>
        <w:t>obr</w:t>
      </w:r>
      <w:proofErr w:type="spellEnd"/>
      <w:r w:rsidR="00D20DB2" w:rsidRPr="00D20DB2">
        <w:rPr>
          <w:rFonts w:asciiTheme="minorHAnsi" w:hAnsiTheme="minorHAnsi" w:cstheme="minorHAnsi"/>
          <w:i/>
          <w:sz w:val="22"/>
          <w:szCs w:val="22"/>
        </w:rPr>
        <w:t>. 207 położonych  w Rzeszowie  przy ul. Sokoła 7 i 9, w celu dostosowania ich do wymagań ochrony przeciwpożarowej.  ETAP 01 – roboty budowlane w strefie okna portalowego w budynku Dużej Sceny</w:t>
      </w:r>
      <w:r w:rsidR="00D20DB2" w:rsidRPr="00D20DB2">
        <w:rPr>
          <w:rFonts w:asciiTheme="minorHAnsi" w:hAnsiTheme="minorHAnsi" w:cstheme="minorHAnsi"/>
          <w:sz w:val="22"/>
          <w:szCs w:val="22"/>
        </w:rPr>
        <w:t xml:space="preserve"> – autor CERBEX </w:t>
      </w:r>
      <w:r w:rsidR="00D20DB2" w:rsidRPr="00D20DB2">
        <w:rPr>
          <w:rFonts w:asciiTheme="minorHAnsi" w:hAnsiTheme="minorHAnsi" w:cstheme="minorHAnsi"/>
          <w:sz w:val="22"/>
          <w:szCs w:val="22"/>
        </w:rPr>
        <w:lastRenderedPageBreak/>
        <w:t>Sp. z o.o., Decyzja nr 150/2018 z dnia 22.02.2018r., przedmiar robót, Specyfikację techniczną wykonania i odbioru robót, stanowiące Załącznik nr 2 do Umowy oraz Opis Przedmiotu Zamówienia;</w:t>
      </w:r>
    </w:p>
    <w:p w14:paraId="09727BDE" w14:textId="3F5D1EF6" w:rsidR="00291CBF" w:rsidRDefault="00AA2BD0" w:rsidP="00AE043E">
      <w:pPr>
        <w:pStyle w:val="Standard"/>
        <w:numPr>
          <w:ilvl w:val="0"/>
          <w:numId w:val="3"/>
        </w:numPr>
        <w:tabs>
          <w:tab w:val="left" w:pos="360"/>
          <w:tab w:val="left" w:pos="720"/>
        </w:tabs>
        <w:spacing w:after="120"/>
        <w:ind w:left="360"/>
        <w:jc w:val="both"/>
        <w:rPr>
          <w:rFonts w:asciiTheme="minorHAnsi" w:hAnsiTheme="minorHAnsi" w:cstheme="minorHAnsi"/>
          <w:sz w:val="22"/>
          <w:szCs w:val="22"/>
        </w:rPr>
      </w:pPr>
      <w:r w:rsidRPr="00495CA5">
        <w:rPr>
          <w:rFonts w:asciiTheme="minorHAnsi" w:hAnsiTheme="minorHAnsi" w:cstheme="minorHAnsi"/>
          <w:b/>
          <w:sz w:val="22"/>
          <w:szCs w:val="22"/>
        </w:rPr>
        <w:t xml:space="preserve">Dokumentacja warsztatowa </w:t>
      </w:r>
      <w:r w:rsidR="0042744D" w:rsidRPr="00495CA5">
        <w:rPr>
          <w:rFonts w:asciiTheme="minorHAnsi" w:hAnsiTheme="minorHAnsi" w:cstheme="minorHAnsi"/>
          <w:sz w:val="22"/>
          <w:szCs w:val="22"/>
        </w:rPr>
        <w:t>–</w:t>
      </w:r>
      <w:r w:rsidRPr="00495CA5">
        <w:rPr>
          <w:rFonts w:asciiTheme="minorHAnsi" w:hAnsiTheme="minorHAnsi" w:cstheme="minorHAnsi"/>
          <w:b/>
          <w:sz w:val="22"/>
          <w:szCs w:val="22"/>
        </w:rPr>
        <w:t xml:space="preserve"> </w:t>
      </w:r>
      <w:r w:rsidRPr="00495CA5">
        <w:rPr>
          <w:rFonts w:asciiTheme="minorHAnsi" w:hAnsiTheme="minorHAnsi" w:cstheme="minorHAnsi"/>
          <w:sz w:val="22"/>
          <w:szCs w:val="22"/>
        </w:rPr>
        <w:t xml:space="preserve">dokumentacja uzupełniająca i uszczegóławiająca </w:t>
      </w:r>
      <w:r w:rsidR="00B73FA3">
        <w:rPr>
          <w:rFonts w:asciiTheme="minorHAnsi" w:hAnsiTheme="minorHAnsi" w:cstheme="minorHAnsi"/>
          <w:sz w:val="22"/>
          <w:szCs w:val="22"/>
        </w:rPr>
        <w:t>projekt</w:t>
      </w:r>
      <w:r w:rsidR="00D20DB2">
        <w:rPr>
          <w:rFonts w:asciiTheme="minorHAnsi" w:hAnsiTheme="minorHAnsi" w:cstheme="minorHAnsi"/>
          <w:sz w:val="22"/>
          <w:szCs w:val="22"/>
        </w:rPr>
        <w:t>y</w:t>
      </w:r>
      <w:r w:rsidR="00B73FA3">
        <w:rPr>
          <w:rFonts w:asciiTheme="minorHAnsi" w:hAnsiTheme="minorHAnsi" w:cstheme="minorHAnsi"/>
          <w:sz w:val="22"/>
          <w:szCs w:val="22"/>
        </w:rPr>
        <w:t xml:space="preserve"> budowlan</w:t>
      </w:r>
      <w:r w:rsidR="00D20DB2">
        <w:rPr>
          <w:rFonts w:asciiTheme="minorHAnsi" w:hAnsiTheme="minorHAnsi" w:cstheme="minorHAnsi"/>
          <w:sz w:val="22"/>
          <w:szCs w:val="22"/>
        </w:rPr>
        <w:t>e</w:t>
      </w:r>
      <w:r w:rsidR="00B73FA3">
        <w:rPr>
          <w:rFonts w:asciiTheme="minorHAnsi" w:hAnsiTheme="minorHAnsi" w:cstheme="minorHAnsi"/>
          <w:sz w:val="22"/>
          <w:szCs w:val="22"/>
        </w:rPr>
        <w:t xml:space="preserve"> i wykonawcz</w:t>
      </w:r>
      <w:r w:rsidR="00D20DB2">
        <w:rPr>
          <w:rFonts w:asciiTheme="minorHAnsi" w:hAnsiTheme="minorHAnsi" w:cstheme="minorHAnsi"/>
          <w:sz w:val="22"/>
          <w:szCs w:val="22"/>
        </w:rPr>
        <w:t>e</w:t>
      </w:r>
      <w:r w:rsidRPr="00495CA5">
        <w:rPr>
          <w:rFonts w:asciiTheme="minorHAnsi" w:hAnsiTheme="minorHAnsi" w:cstheme="minorHAnsi"/>
          <w:sz w:val="22"/>
          <w:szCs w:val="22"/>
        </w:rPr>
        <w:t xml:space="preserve">, o elementy niezbędne do precyzyjnego wykonania </w:t>
      </w:r>
      <w:r w:rsidR="00D20DB2">
        <w:rPr>
          <w:rFonts w:asciiTheme="minorHAnsi" w:hAnsiTheme="minorHAnsi" w:cstheme="minorHAnsi"/>
          <w:sz w:val="22"/>
          <w:szCs w:val="22"/>
        </w:rPr>
        <w:t>R</w:t>
      </w:r>
      <w:r w:rsidRPr="00495CA5">
        <w:rPr>
          <w:rFonts w:asciiTheme="minorHAnsi" w:hAnsiTheme="minorHAnsi" w:cstheme="minorHAnsi"/>
          <w:sz w:val="22"/>
          <w:szCs w:val="22"/>
        </w:rPr>
        <w:t>obót, takie jak rysunki poszczególnych elementów i detali, wymiary poszczególnych elementów i inne elementy szczegółowe;</w:t>
      </w:r>
    </w:p>
    <w:p w14:paraId="3BA56D8D" w14:textId="77777777" w:rsidR="00341086" w:rsidRPr="0029113F" w:rsidRDefault="00341086" w:rsidP="00341086">
      <w:pPr>
        <w:pStyle w:val="Standard"/>
        <w:numPr>
          <w:ilvl w:val="0"/>
          <w:numId w:val="3"/>
        </w:numPr>
        <w:tabs>
          <w:tab w:val="left" w:pos="360"/>
          <w:tab w:val="left" w:pos="720"/>
        </w:tabs>
        <w:spacing w:after="120"/>
        <w:ind w:left="360"/>
        <w:jc w:val="both"/>
        <w:rPr>
          <w:rFonts w:asciiTheme="minorHAnsi" w:hAnsiTheme="minorHAnsi" w:cstheme="minorHAnsi"/>
          <w:sz w:val="22"/>
          <w:szCs w:val="22"/>
        </w:rPr>
      </w:pPr>
      <w:r w:rsidRPr="00341086">
        <w:rPr>
          <w:rFonts w:asciiTheme="minorHAnsi" w:hAnsiTheme="minorHAnsi" w:cstheme="minorHAnsi"/>
          <w:b/>
          <w:sz w:val="22"/>
          <w:szCs w:val="22"/>
        </w:rPr>
        <w:t xml:space="preserve">Dni robocze </w:t>
      </w:r>
      <w:r w:rsidRPr="0029113F">
        <w:rPr>
          <w:rFonts w:asciiTheme="minorHAnsi" w:hAnsiTheme="minorHAnsi" w:cstheme="minorHAnsi"/>
          <w:sz w:val="22"/>
          <w:szCs w:val="22"/>
        </w:rPr>
        <w:t>–</w:t>
      </w:r>
      <w:r>
        <w:rPr>
          <w:rFonts w:asciiTheme="minorHAnsi" w:hAnsiTheme="minorHAnsi" w:cstheme="minorHAnsi"/>
          <w:sz w:val="22"/>
          <w:szCs w:val="22"/>
        </w:rPr>
        <w:t xml:space="preserve"> dni od poniedziałku do piątku z wyłączeniem dni ustawowo wolnych od pracy;</w:t>
      </w:r>
    </w:p>
    <w:p w14:paraId="122881A5" w14:textId="4CEC2F7E" w:rsidR="00D20DB2" w:rsidRDefault="00AA2BD0" w:rsidP="00AE043E">
      <w:pPr>
        <w:pStyle w:val="Standard"/>
        <w:numPr>
          <w:ilvl w:val="0"/>
          <w:numId w:val="3"/>
        </w:numPr>
        <w:tabs>
          <w:tab w:val="left" w:pos="360"/>
          <w:tab w:val="left" w:pos="720"/>
        </w:tabs>
        <w:spacing w:after="120"/>
        <w:ind w:left="360"/>
        <w:jc w:val="both"/>
        <w:rPr>
          <w:rFonts w:asciiTheme="minorHAnsi" w:hAnsiTheme="minorHAnsi" w:cstheme="minorHAnsi"/>
          <w:sz w:val="22"/>
          <w:szCs w:val="22"/>
        </w:rPr>
      </w:pPr>
      <w:r w:rsidRPr="00495CA5">
        <w:rPr>
          <w:rFonts w:asciiTheme="minorHAnsi" w:hAnsiTheme="minorHAnsi" w:cstheme="minorHAnsi"/>
          <w:b/>
          <w:sz w:val="22"/>
          <w:szCs w:val="22"/>
        </w:rPr>
        <w:t>Dziennik budowy</w:t>
      </w:r>
      <w:r w:rsidRPr="00495CA5">
        <w:rPr>
          <w:rFonts w:asciiTheme="minorHAnsi" w:hAnsiTheme="minorHAnsi" w:cstheme="minorHAnsi"/>
          <w:sz w:val="22"/>
          <w:szCs w:val="22"/>
        </w:rPr>
        <w:t xml:space="preserve"> – </w:t>
      </w:r>
      <w:r w:rsidR="00D20DB2" w:rsidRPr="0029113F">
        <w:rPr>
          <w:rFonts w:asciiTheme="minorHAnsi" w:hAnsiTheme="minorHAnsi" w:cstheme="minorHAnsi"/>
          <w:sz w:val="22"/>
          <w:szCs w:val="22"/>
        </w:rPr>
        <w:t xml:space="preserve">urzędowy dokument w rozumieniu </w:t>
      </w:r>
      <w:proofErr w:type="spellStart"/>
      <w:r w:rsidR="00D20DB2" w:rsidRPr="0029113F">
        <w:rPr>
          <w:rFonts w:asciiTheme="minorHAnsi" w:hAnsiTheme="minorHAnsi" w:cstheme="minorHAnsi"/>
          <w:sz w:val="22"/>
          <w:szCs w:val="22"/>
        </w:rPr>
        <w:t>PrBud</w:t>
      </w:r>
      <w:proofErr w:type="spellEnd"/>
      <w:r w:rsidR="00D20DB2" w:rsidRPr="0029113F">
        <w:rPr>
          <w:rFonts w:asciiTheme="minorHAnsi" w:hAnsiTheme="minorHAnsi" w:cstheme="minorHAnsi"/>
          <w:sz w:val="22"/>
          <w:szCs w:val="22"/>
        </w:rPr>
        <w:t xml:space="preserve"> oraz aktów wykonawczych do tej ustawy, przeznaczony do rejestracji w formie wpisów przebiegu części lub całości Robót budowlanych, stanowiących przedmiot Umowy</w:t>
      </w:r>
      <w:r w:rsidR="00D20DB2">
        <w:rPr>
          <w:rFonts w:asciiTheme="minorHAnsi" w:hAnsiTheme="minorHAnsi" w:cstheme="minorHAnsi"/>
          <w:sz w:val="22"/>
          <w:szCs w:val="22"/>
        </w:rPr>
        <w:t xml:space="preserve"> z Wykonawcą Robót</w:t>
      </w:r>
      <w:r w:rsidR="00D20DB2" w:rsidRPr="0029113F">
        <w:rPr>
          <w:rFonts w:asciiTheme="minorHAnsi" w:hAnsiTheme="minorHAnsi" w:cstheme="minorHAnsi"/>
          <w:sz w:val="22"/>
          <w:szCs w:val="22"/>
        </w:rPr>
        <w:t xml:space="preserve"> oraz wszelkich innych zdarzeń i okoliczności, zachodzących w toku ich wykonywania i mających znaczenie przy ocenie technicznej prawidłowości realizacji przedmiotu Umowy</w:t>
      </w:r>
      <w:r w:rsidR="00D20DB2" w:rsidRPr="00D20DB2">
        <w:rPr>
          <w:rFonts w:asciiTheme="minorHAnsi" w:hAnsiTheme="minorHAnsi" w:cstheme="minorHAnsi"/>
          <w:sz w:val="22"/>
          <w:szCs w:val="22"/>
        </w:rPr>
        <w:t xml:space="preserve"> </w:t>
      </w:r>
      <w:r w:rsidR="00D20DB2">
        <w:rPr>
          <w:rFonts w:asciiTheme="minorHAnsi" w:hAnsiTheme="minorHAnsi" w:cstheme="minorHAnsi"/>
          <w:sz w:val="22"/>
          <w:szCs w:val="22"/>
        </w:rPr>
        <w:t>z Wykonawcą Robót</w:t>
      </w:r>
      <w:r w:rsidR="00D20DB2" w:rsidRPr="0029113F">
        <w:rPr>
          <w:rFonts w:asciiTheme="minorHAnsi" w:hAnsiTheme="minorHAnsi" w:cstheme="minorHAnsi"/>
          <w:sz w:val="22"/>
          <w:szCs w:val="22"/>
        </w:rPr>
        <w:t>;</w:t>
      </w:r>
    </w:p>
    <w:p w14:paraId="0226A9B9" w14:textId="1C6CA537" w:rsidR="00291CBF" w:rsidRPr="00495CA5" w:rsidRDefault="00AA2BD0" w:rsidP="00AE043E">
      <w:pPr>
        <w:pStyle w:val="Standard"/>
        <w:numPr>
          <w:ilvl w:val="0"/>
          <w:numId w:val="3"/>
        </w:numPr>
        <w:tabs>
          <w:tab w:val="left" w:pos="360"/>
          <w:tab w:val="left" w:pos="720"/>
        </w:tabs>
        <w:spacing w:after="120"/>
        <w:ind w:left="360"/>
        <w:jc w:val="both"/>
        <w:rPr>
          <w:rFonts w:asciiTheme="minorHAnsi" w:hAnsiTheme="minorHAnsi" w:cstheme="minorHAnsi"/>
          <w:sz w:val="22"/>
          <w:szCs w:val="22"/>
        </w:rPr>
      </w:pPr>
      <w:r w:rsidRPr="00495CA5">
        <w:rPr>
          <w:rFonts w:asciiTheme="minorHAnsi" w:hAnsiTheme="minorHAnsi" w:cstheme="minorHAnsi"/>
          <w:b/>
          <w:sz w:val="22"/>
          <w:szCs w:val="22"/>
        </w:rPr>
        <w:t xml:space="preserve">Harmonogram Rzeczowo-Finansowy (HRF) </w:t>
      </w:r>
      <w:r w:rsidRPr="00495CA5">
        <w:rPr>
          <w:rFonts w:asciiTheme="minorHAnsi" w:hAnsiTheme="minorHAnsi" w:cstheme="minorHAnsi"/>
          <w:sz w:val="22"/>
          <w:szCs w:val="22"/>
        </w:rPr>
        <w:t xml:space="preserve">- załącznik nr 1 do </w:t>
      </w:r>
      <w:r w:rsidR="00653666">
        <w:rPr>
          <w:rFonts w:asciiTheme="minorHAnsi" w:hAnsiTheme="minorHAnsi" w:cstheme="minorHAnsi"/>
          <w:sz w:val="22"/>
          <w:szCs w:val="22"/>
        </w:rPr>
        <w:t>U</w:t>
      </w:r>
      <w:r w:rsidRPr="00495CA5">
        <w:rPr>
          <w:rFonts w:asciiTheme="minorHAnsi" w:hAnsiTheme="minorHAnsi" w:cstheme="minorHAnsi"/>
          <w:sz w:val="22"/>
          <w:szCs w:val="22"/>
        </w:rPr>
        <w:t>mowy z Wykonawcą Robót;</w:t>
      </w:r>
    </w:p>
    <w:p w14:paraId="2049D834" w14:textId="5FF5DE4E" w:rsidR="00291CBF" w:rsidRPr="00495CA5" w:rsidRDefault="00AA2BD0" w:rsidP="00AE043E">
      <w:pPr>
        <w:pStyle w:val="Standard"/>
        <w:numPr>
          <w:ilvl w:val="0"/>
          <w:numId w:val="3"/>
        </w:numPr>
        <w:tabs>
          <w:tab w:val="left" w:pos="360"/>
          <w:tab w:val="left" w:pos="720"/>
        </w:tabs>
        <w:spacing w:after="120"/>
        <w:ind w:left="360"/>
        <w:jc w:val="both"/>
        <w:rPr>
          <w:rFonts w:asciiTheme="minorHAnsi" w:hAnsiTheme="minorHAnsi" w:cstheme="minorHAnsi"/>
          <w:sz w:val="22"/>
          <w:szCs w:val="22"/>
        </w:rPr>
      </w:pPr>
      <w:proofErr w:type="spellStart"/>
      <w:r w:rsidRPr="00495CA5">
        <w:rPr>
          <w:rFonts w:asciiTheme="minorHAnsi" w:hAnsiTheme="minorHAnsi" w:cstheme="minorHAnsi"/>
          <w:b/>
          <w:sz w:val="22"/>
          <w:szCs w:val="22"/>
        </w:rPr>
        <w:t>PrBud</w:t>
      </w:r>
      <w:proofErr w:type="spellEnd"/>
      <w:r w:rsidRPr="00495CA5">
        <w:rPr>
          <w:rFonts w:asciiTheme="minorHAnsi" w:hAnsiTheme="minorHAnsi" w:cstheme="minorHAnsi"/>
          <w:b/>
          <w:sz w:val="22"/>
          <w:szCs w:val="22"/>
        </w:rPr>
        <w:t xml:space="preserve"> </w:t>
      </w:r>
      <w:r w:rsidRPr="00495CA5">
        <w:rPr>
          <w:rFonts w:asciiTheme="minorHAnsi" w:hAnsiTheme="minorHAnsi" w:cstheme="minorHAnsi"/>
          <w:sz w:val="22"/>
          <w:szCs w:val="22"/>
        </w:rPr>
        <w:t>–</w:t>
      </w:r>
      <w:r w:rsidR="00C66FC7">
        <w:rPr>
          <w:rFonts w:asciiTheme="minorHAnsi" w:hAnsiTheme="minorHAnsi" w:cstheme="minorHAnsi"/>
          <w:sz w:val="22"/>
          <w:szCs w:val="22"/>
        </w:rPr>
        <w:t xml:space="preserve"> </w:t>
      </w:r>
      <w:r w:rsidRPr="00495CA5">
        <w:rPr>
          <w:rFonts w:asciiTheme="minorHAnsi" w:hAnsiTheme="minorHAnsi" w:cstheme="minorHAnsi"/>
          <w:sz w:val="22"/>
          <w:szCs w:val="22"/>
        </w:rPr>
        <w:t xml:space="preserve">ustawa z 7 lipca 1994 r. Prawo budowlane </w:t>
      </w:r>
      <w:r w:rsidR="00713D71" w:rsidRPr="00495CA5">
        <w:rPr>
          <w:rFonts w:asciiTheme="minorHAnsi" w:hAnsiTheme="minorHAnsi" w:cstheme="minorHAnsi"/>
          <w:sz w:val="22"/>
          <w:szCs w:val="22"/>
        </w:rPr>
        <w:t>(</w:t>
      </w:r>
      <w:r w:rsidR="00034CCB">
        <w:rPr>
          <w:rFonts w:asciiTheme="minorHAnsi" w:hAnsiTheme="minorHAnsi" w:cstheme="minorHAnsi"/>
          <w:sz w:val="22"/>
          <w:szCs w:val="22"/>
        </w:rPr>
        <w:t xml:space="preserve">t. j. </w:t>
      </w:r>
      <w:r w:rsidR="00713D71" w:rsidRPr="00495CA5">
        <w:rPr>
          <w:rFonts w:asciiTheme="minorHAnsi" w:hAnsiTheme="minorHAnsi" w:cstheme="minorHAnsi"/>
          <w:sz w:val="22"/>
          <w:szCs w:val="22"/>
        </w:rPr>
        <w:t>Dz. U. z 2018 r. poz. 1202</w:t>
      </w:r>
      <w:r w:rsidR="00034CCB">
        <w:rPr>
          <w:rFonts w:asciiTheme="minorHAnsi" w:hAnsiTheme="minorHAnsi" w:cstheme="minorHAnsi"/>
          <w:sz w:val="22"/>
          <w:szCs w:val="22"/>
        </w:rPr>
        <w:t>,</w:t>
      </w:r>
      <w:r w:rsidR="004F1FA7">
        <w:rPr>
          <w:rFonts w:asciiTheme="minorHAnsi" w:hAnsiTheme="minorHAnsi" w:cstheme="minorHAnsi"/>
          <w:sz w:val="22"/>
          <w:szCs w:val="22"/>
        </w:rPr>
        <w:t xml:space="preserve"> z </w:t>
      </w:r>
      <w:proofErr w:type="spellStart"/>
      <w:r w:rsidR="004F1FA7">
        <w:rPr>
          <w:rFonts w:asciiTheme="minorHAnsi" w:hAnsiTheme="minorHAnsi" w:cstheme="minorHAnsi"/>
          <w:sz w:val="22"/>
          <w:szCs w:val="22"/>
        </w:rPr>
        <w:t>późn</w:t>
      </w:r>
      <w:proofErr w:type="spellEnd"/>
      <w:r w:rsidR="004F1FA7">
        <w:rPr>
          <w:rFonts w:asciiTheme="minorHAnsi" w:hAnsiTheme="minorHAnsi" w:cstheme="minorHAnsi"/>
          <w:sz w:val="22"/>
          <w:szCs w:val="22"/>
        </w:rPr>
        <w:t>. zm.</w:t>
      </w:r>
      <w:r w:rsidR="00713D71" w:rsidRPr="00495CA5">
        <w:rPr>
          <w:rFonts w:asciiTheme="minorHAnsi" w:hAnsiTheme="minorHAnsi" w:cstheme="minorHAnsi"/>
          <w:sz w:val="22"/>
          <w:szCs w:val="22"/>
        </w:rPr>
        <w:t xml:space="preserve">) </w:t>
      </w:r>
      <w:r w:rsidRPr="00495CA5">
        <w:rPr>
          <w:rFonts w:asciiTheme="minorHAnsi" w:hAnsiTheme="minorHAnsi" w:cstheme="minorHAnsi"/>
          <w:sz w:val="22"/>
          <w:szCs w:val="22"/>
        </w:rPr>
        <w:t>wraz ze wszystkimi przepisami wykonawczymi;</w:t>
      </w:r>
    </w:p>
    <w:p w14:paraId="4BF80CFF" w14:textId="2FF14DDC" w:rsidR="00291CBF" w:rsidRPr="00495CA5" w:rsidRDefault="00AA2BD0" w:rsidP="00B30BD4">
      <w:pPr>
        <w:pStyle w:val="Standard"/>
        <w:numPr>
          <w:ilvl w:val="0"/>
          <w:numId w:val="3"/>
        </w:numPr>
        <w:tabs>
          <w:tab w:val="left" w:pos="360"/>
          <w:tab w:val="left" w:pos="720"/>
        </w:tabs>
        <w:spacing w:after="120"/>
        <w:ind w:left="360"/>
        <w:jc w:val="both"/>
        <w:rPr>
          <w:rFonts w:asciiTheme="minorHAnsi" w:hAnsiTheme="minorHAnsi" w:cstheme="minorHAnsi"/>
          <w:sz w:val="22"/>
          <w:szCs w:val="22"/>
        </w:rPr>
      </w:pPr>
      <w:r w:rsidRPr="00495CA5">
        <w:rPr>
          <w:rFonts w:asciiTheme="minorHAnsi" w:hAnsiTheme="minorHAnsi" w:cstheme="minorHAnsi"/>
          <w:b/>
          <w:sz w:val="22"/>
          <w:szCs w:val="22"/>
        </w:rPr>
        <w:t>Protokół konieczności</w:t>
      </w:r>
      <w:r w:rsidRPr="00495CA5">
        <w:rPr>
          <w:rFonts w:asciiTheme="minorHAnsi" w:hAnsiTheme="minorHAnsi" w:cstheme="minorHAnsi"/>
          <w:sz w:val="22"/>
          <w:szCs w:val="22"/>
        </w:rPr>
        <w:t xml:space="preserve"> – dokument określający zakres rzeczowo-finansowy zmian w zakresie Robót dokonywanych w celu prawidłowej realizacji przedmiotu </w:t>
      </w:r>
      <w:r w:rsidR="00034CCB">
        <w:rPr>
          <w:rFonts w:asciiTheme="minorHAnsi" w:hAnsiTheme="minorHAnsi" w:cstheme="minorHAnsi"/>
          <w:sz w:val="22"/>
          <w:szCs w:val="22"/>
        </w:rPr>
        <w:t>U</w:t>
      </w:r>
      <w:r w:rsidRPr="00495CA5">
        <w:rPr>
          <w:rFonts w:asciiTheme="minorHAnsi" w:hAnsiTheme="minorHAnsi" w:cstheme="minorHAnsi"/>
          <w:sz w:val="22"/>
          <w:szCs w:val="22"/>
        </w:rPr>
        <w:t xml:space="preserve">mowy </w:t>
      </w:r>
      <w:bookmarkStart w:id="1" w:name="_Hlk529034282"/>
      <w:r w:rsidRPr="00495CA5">
        <w:rPr>
          <w:rFonts w:asciiTheme="minorHAnsi" w:hAnsiTheme="minorHAnsi" w:cstheme="minorHAnsi"/>
          <w:sz w:val="22"/>
          <w:szCs w:val="22"/>
        </w:rPr>
        <w:t>o wykonanie Robót</w:t>
      </w:r>
      <w:bookmarkEnd w:id="1"/>
      <w:r w:rsidRPr="00495CA5">
        <w:rPr>
          <w:rFonts w:asciiTheme="minorHAnsi" w:hAnsiTheme="minorHAnsi" w:cstheme="minorHAnsi"/>
          <w:sz w:val="22"/>
          <w:szCs w:val="22"/>
        </w:rPr>
        <w:t xml:space="preserve">, sporządzany w przypadku wystąpienia robót dodatkowych, zamiennych lub potrzeby zaniechania wykonania niektórych </w:t>
      </w:r>
      <w:r w:rsidR="00713D71" w:rsidRPr="00495CA5">
        <w:rPr>
          <w:rFonts w:asciiTheme="minorHAnsi" w:hAnsiTheme="minorHAnsi" w:cstheme="minorHAnsi"/>
          <w:sz w:val="22"/>
          <w:szCs w:val="22"/>
        </w:rPr>
        <w:t>R</w:t>
      </w:r>
      <w:r w:rsidRPr="00495CA5">
        <w:rPr>
          <w:rFonts w:asciiTheme="minorHAnsi" w:hAnsiTheme="minorHAnsi" w:cstheme="minorHAnsi"/>
          <w:sz w:val="22"/>
          <w:szCs w:val="22"/>
        </w:rPr>
        <w:t xml:space="preserve">obót, w celu prawidłowej realizacji przedmiotu </w:t>
      </w:r>
      <w:r w:rsidR="00034CCB">
        <w:rPr>
          <w:rFonts w:asciiTheme="minorHAnsi" w:hAnsiTheme="minorHAnsi" w:cstheme="minorHAnsi"/>
          <w:sz w:val="22"/>
          <w:szCs w:val="22"/>
        </w:rPr>
        <w:t>U</w:t>
      </w:r>
      <w:r w:rsidRPr="00495CA5">
        <w:rPr>
          <w:rFonts w:asciiTheme="minorHAnsi" w:hAnsiTheme="minorHAnsi" w:cstheme="minorHAnsi"/>
          <w:sz w:val="22"/>
          <w:szCs w:val="22"/>
        </w:rPr>
        <w:t>mowy o wykonanie Robót;</w:t>
      </w:r>
    </w:p>
    <w:p w14:paraId="061775C5" w14:textId="69042B16" w:rsidR="00291CBF" w:rsidRPr="00495CA5" w:rsidRDefault="00AA2BD0" w:rsidP="00B30BD4">
      <w:pPr>
        <w:pStyle w:val="Standard"/>
        <w:numPr>
          <w:ilvl w:val="0"/>
          <w:numId w:val="3"/>
        </w:numPr>
        <w:tabs>
          <w:tab w:val="left" w:pos="360"/>
          <w:tab w:val="left" w:pos="720"/>
        </w:tabs>
        <w:spacing w:after="120"/>
        <w:ind w:left="360"/>
        <w:jc w:val="both"/>
        <w:rPr>
          <w:rFonts w:asciiTheme="minorHAnsi" w:hAnsiTheme="minorHAnsi" w:cstheme="minorHAnsi"/>
          <w:sz w:val="22"/>
          <w:szCs w:val="22"/>
        </w:rPr>
      </w:pPr>
      <w:r w:rsidRPr="00495CA5">
        <w:rPr>
          <w:rFonts w:asciiTheme="minorHAnsi" w:hAnsiTheme="minorHAnsi" w:cstheme="minorHAnsi"/>
          <w:b/>
          <w:sz w:val="22"/>
          <w:szCs w:val="22"/>
        </w:rPr>
        <w:t>Roboty</w:t>
      </w:r>
      <w:r w:rsidRPr="00495CA5">
        <w:rPr>
          <w:rFonts w:asciiTheme="minorHAnsi" w:hAnsiTheme="minorHAnsi" w:cstheme="minorHAnsi"/>
          <w:sz w:val="22"/>
          <w:szCs w:val="22"/>
        </w:rPr>
        <w:t xml:space="preserve">– </w:t>
      </w:r>
      <w:r w:rsidR="00713D71" w:rsidRPr="00495CA5">
        <w:rPr>
          <w:rFonts w:asciiTheme="minorHAnsi" w:hAnsiTheme="minorHAnsi" w:cstheme="minorHAnsi"/>
          <w:sz w:val="22"/>
          <w:szCs w:val="22"/>
        </w:rPr>
        <w:t>całość prac koniecznych do wykonania przedmiotu Umowy</w:t>
      </w:r>
      <w:r w:rsidR="00653666">
        <w:rPr>
          <w:rFonts w:asciiTheme="minorHAnsi" w:hAnsiTheme="minorHAnsi" w:cstheme="minorHAnsi"/>
          <w:sz w:val="22"/>
          <w:szCs w:val="22"/>
        </w:rPr>
        <w:t xml:space="preserve"> z Wykonawcą </w:t>
      </w:r>
      <w:r w:rsidR="00864AC0">
        <w:rPr>
          <w:rFonts w:asciiTheme="minorHAnsi" w:hAnsiTheme="minorHAnsi" w:cstheme="minorHAnsi"/>
          <w:sz w:val="22"/>
          <w:szCs w:val="22"/>
        </w:rPr>
        <w:t>Robót</w:t>
      </w:r>
      <w:r w:rsidR="00713D71" w:rsidRPr="00495CA5">
        <w:rPr>
          <w:rFonts w:asciiTheme="minorHAnsi" w:hAnsiTheme="minorHAnsi" w:cstheme="minorHAnsi"/>
          <w:sz w:val="22"/>
          <w:szCs w:val="22"/>
        </w:rPr>
        <w:t>, których zakres określa Dokumentacja projektowa</w:t>
      </w:r>
      <w:r w:rsidRPr="00495CA5">
        <w:rPr>
          <w:rFonts w:asciiTheme="minorHAnsi" w:hAnsiTheme="minorHAnsi" w:cstheme="minorHAnsi"/>
          <w:sz w:val="22"/>
          <w:szCs w:val="22"/>
        </w:rPr>
        <w:t>;</w:t>
      </w:r>
    </w:p>
    <w:p w14:paraId="4D0DC5F5" w14:textId="29B164AA" w:rsidR="00291CBF" w:rsidRPr="00495CA5" w:rsidRDefault="00AA2BD0" w:rsidP="00B30BD4">
      <w:pPr>
        <w:pStyle w:val="Standard"/>
        <w:numPr>
          <w:ilvl w:val="0"/>
          <w:numId w:val="3"/>
        </w:numPr>
        <w:tabs>
          <w:tab w:val="left" w:pos="360"/>
          <w:tab w:val="left" w:pos="720"/>
        </w:tabs>
        <w:spacing w:after="120"/>
        <w:ind w:left="360"/>
        <w:jc w:val="both"/>
        <w:rPr>
          <w:rFonts w:asciiTheme="minorHAnsi" w:hAnsiTheme="minorHAnsi" w:cstheme="minorHAnsi"/>
          <w:sz w:val="22"/>
          <w:szCs w:val="22"/>
        </w:rPr>
      </w:pPr>
      <w:r w:rsidRPr="00495CA5">
        <w:rPr>
          <w:rFonts w:asciiTheme="minorHAnsi" w:hAnsiTheme="minorHAnsi" w:cstheme="minorHAnsi"/>
          <w:b/>
          <w:sz w:val="22"/>
          <w:szCs w:val="22"/>
        </w:rPr>
        <w:t>Teren budowy</w:t>
      </w:r>
      <w:r w:rsidR="00713D71" w:rsidRPr="00495CA5">
        <w:rPr>
          <w:rFonts w:asciiTheme="minorHAnsi" w:hAnsiTheme="minorHAnsi" w:cstheme="minorHAnsi"/>
          <w:b/>
          <w:sz w:val="22"/>
          <w:szCs w:val="22"/>
        </w:rPr>
        <w:t xml:space="preserve"> </w:t>
      </w:r>
      <w:r w:rsidR="00713D71" w:rsidRPr="00495CA5">
        <w:rPr>
          <w:rFonts w:asciiTheme="minorHAnsi" w:hAnsiTheme="minorHAnsi" w:cstheme="minorHAnsi"/>
          <w:sz w:val="22"/>
          <w:szCs w:val="22"/>
        </w:rPr>
        <w:t>–</w:t>
      </w:r>
      <w:r w:rsidRPr="00495CA5">
        <w:rPr>
          <w:rFonts w:asciiTheme="minorHAnsi" w:hAnsiTheme="minorHAnsi" w:cstheme="minorHAnsi"/>
          <w:sz w:val="22"/>
          <w:szCs w:val="22"/>
        </w:rPr>
        <w:t xml:space="preserve"> obszar, na którym prowadzone są </w:t>
      </w:r>
      <w:r w:rsidR="00713D71" w:rsidRPr="00495CA5">
        <w:rPr>
          <w:rFonts w:asciiTheme="minorHAnsi" w:hAnsiTheme="minorHAnsi" w:cstheme="minorHAnsi"/>
          <w:sz w:val="22"/>
          <w:szCs w:val="22"/>
        </w:rPr>
        <w:t>R</w:t>
      </w:r>
      <w:r w:rsidRPr="00495CA5">
        <w:rPr>
          <w:rFonts w:asciiTheme="minorHAnsi" w:hAnsiTheme="minorHAnsi" w:cstheme="minorHAnsi"/>
          <w:sz w:val="22"/>
          <w:szCs w:val="22"/>
        </w:rPr>
        <w:t xml:space="preserve">oboty stanowiące przedmiot </w:t>
      </w:r>
      <w:r w:rsidR="00653666">
        <w:rPr>
          <w:rFonts w:asciiTheme="minorHAnsi" w:hAnsiTheme="minorHAnsi" w:cstheme="minorHAnsi"/>
          <w:sz w:val="22"/>
          <w:szCs w:val="22"/>
        </w:rPr>
        <w:t>U</w:t>
      </w:r>
      <w:r w:rsidRPr="00495CA5">
        <w:rPr>
          <w:rFonts w:asciiTheme="minorHAnsi" w:hAnsiTheme="minorHAnsi" w:cstheme="minorHAnsi"/>
          <w:sz w:val="22"/>
          <w:szCs w:val="22"/>
        </w:rPr>
        <w:t xml:space="preserve">mowy z Wykonawcą </w:t>
      </w:r>
      <w:r w:rsidR="006C1546">
        <w:rPr>
          <w:rFonts w:asciiTheme="minorHAnsi" w:hAnsiTheme="minorHAnsi" w:cstheme="minorHAnsi"/>
          <w:sz w:val="22"/>
          <w:szCs w:val="22"/>
        </w:rPr>
        <w:t>Robót</w:t>
      </w:r>
      <w:r w:rsidRPr="00495CA5">
        <w:rPr>
          <w:rFonts w:asciiTheme="minorHAnsi" w:hAnsiTheme="minorHAnsi" w:cstheme="minorHAnsi"/>
          <w:sz w:val="22"/>
          <w:szCs w:val="22"/>
        </w:rPr>
        <w:t xml:space="preserve"> wraz z przestrzenią zajmowaną przez urządzenia zaplecza budowy;</w:t>
      </w:r>
    </w:p>
    <w:p w14:paraId="2470151B" w14:textId="298F4970" w:rsidR="00291CBF" w:rsidRPr="00495CA5" w:rsidRDefault="00AA2BD0" w:rsidP="00B30BD4">
      <w:pPr>
        <w:pStyle w:val="Standard"/>
        <w:numPr>
          <w:ilvl w:val="0"/>
          <w:numId w:val="3"/>
        </w:numPr>
        <w:tabs>
          <w:tab w:val="left" w:pos="360"/>
          <w:tab w:val="left" w:pos="720"/>
        </w:tabs>
        <w:spacing w:after="120"/>
        <w:ind w:left="360"/>
        <w:jc w:val="both"/>
        <w:rPr>
          <w:rFonts w:asciiTheme="minorHAnsi" w:hAnsiTheme="minorHAnsi" w:cstheme="minorHAnsi"/>
          <w:sz w:val="22"/>
          <w:szCs w:val="22"/>
        </w:rPr>
      </w:pPr>
      <w:r w:rsidRPr="00495CA5">
        <w:rPr>
          <w:rFonts w:asciiTheme="minorHAnsi" w:hAnsiTheme="minorHAnsi" w:cstheme="minorHAnsi"/>
          <w:b/>
          <w:sz w:val="22"/>
          <w:szCs w:val="22"/>
        </w:rPr>
        <w:t>Umowa</w:t>
      </w:r>
      <w:r w:rsidRPr="00495CA5">
        <w:rPr>
          <w:rFonts w:asciiTheme="minorHAnsi" w:hAnsiTheme="minorHAnsi" w:cstheme="minorHAnsi"/>
          <w:sz w:val="22"/>
          <w:szCs w:val="22"/>
        </w:rPr>
        <w:t xml:space="preserve"> – niniejsza umowa, której przedmiotem jest świadczenie przez Wykonawcę na rzecz Zamawiającego usługi wielobranżowego nadzoru inwestorskiego zadania określonego w ust.</w:t>
      </w:r>
      <w:r w:rsidR="00AF7A86" w:rsidRPr="00495CA5">
        <w:rPr>
          <w:rFonts w:asciiTheme="minorHAnsi" w:hAnsiTheme="minorHAnsi" w:cstheme="minorHAnsi"/>
          <w:sz w:val="22"/>
          <w:szCs w:val="22"/>
        </w:rPr>
        <w:t>1</w:t>
      </w:r>
      <w:r w:rsidR="00AF7A86">
        <w:rPr>
          <w:rFonts w:asciiTheme="minorHAnsi" w:hAnsiTheme="minorHAnsi" w:cstheme="minorHAnsi"/>
          <w:sz w:val="22"/>
          <w:szCs w:val="22"/>
        </w:rPr>
        <w:t>3</w:t>
      </w:r>
      <w:r w:rsidRPr="00495CA5">
        <w:rPr>
          <w:rFonts w:asciiTheme="minorHAnsi" w:hAnsiTheme="minorHAnsi" w:cstheme="minorHAnsi"/>
          <w:sz w:val="22"/>
          <w:szCs w:val="22"/>
        </w:rPr>
        <w:t>;</w:t>
      </w:r>
    </w:p>
    <w:p w14:paraId="244CE047" w14:textId="494111F9" w:rsidR="00C66FC7" w:rsidRDefault="00AA2BD0" w:rsidP="00B30BD4">
      <w:pPr>
        <w:pStyle w:val="Standard"/>
        <w:numPr>
          <w:ilvl w:val="0"/>
          <w:numId w:val="3"/>
        </w:numPr>
        <w:tabs>
          <w:tab w:val="left" w:pos="360"/>
          <w:tab w:val="left" w:pos="720"/>
        </w:tabs>
        <w:spacing w:after="120"/>
        <w:ind w:left="360"/>
        <w:jc w:val="both"/>
        <w:rPr>
          <w:rFonts w:asciiTheme="minorHAnsi" w:hAnsiTheme="minorHAnsi" w:cstheme="minorHAnsi"/>
          <w:sz w:val="22"/>
          <w:szCs w:val="22"/>
        </w:rPr>
      </w:pPr>
      <w:r w:rsidRPr="00495CA5">
        <w:rPr>
          <w:rFonts w:asciiTheme="minorHAnsi" w:hAnsiTheme="minorHAnsi" w:cstheme="minorHAnsi"/>
          <w:b/>
          <w:sz w:val="22"/>
          <w:szCs w:val="22"/>
        </w:rPr>
        <w:t xml:space="preserve">Wada </w:t>
      </w:r>
      <w:r w:rsidRPr="00C66FC7">
        <w:rPr>
          <w:rFonts w:asciiTheme="minorHAnsi" w:hAnsiTheme="minorHAnsi" w:cstheme="minorHAnsi"/>
          <w:sz w:val="22"/>
          <w:szCs w:val="22"/>
        </w:rPr>
        <w:t>–</w:t>
      </w:r>
      <w:r w:rsidRPr="00495CA5">
        <w:rPr>
          <w:rFonts w:asciiTheme="minorHAnsi" w:hAnsiTheme="minorHAnsi" w:cstheme="minorHAnsi"/>
          <w:sz w:val="22"/>
          <w:szCs w:val="22"/>
        </w:rPr>
        <w:t xml:space="preserve"> </w:t>
      </w:r>
      <w:r w:rsidR="00C66FC7" w:rsidRPr="00C20CDE">
        <w:rPr>
          <w:rFonts w:asciiTheme="minorHAnsi" w:hAnsiTheme="minorHAnsi" w:cstheme="minorHAnsi"/>
          <w:sz w:val="22"/>
          <w:szCs w:val="22"/>
        </w:rPr>
        <w:t xml:space="preserve">pojęcie </w:t>
      </w:r>
      <w:r w:rsidR="00C66FC7" w:rsidRPr="00C20CDE">
        <w:rPr>
          <w:rFonts w:asciiTheme="minorHAnsi" w:hAnsiTheme="minorHAnsi" w:cstheme="minorHAnsi"/>
          <w:color w:val="020202"/>
          <w:sz w:val="22"/>
          <w:szCs w:val="22"/>
          <w:shd w:val="clear" w:color="auto" w:fill="FFFFFF"/>
        </w:rPr>
        <w:t xml:space="preserve">obejmujące </w:t>
      </w:r>
      <w:r w:rsidR="00C66FC7" w:rsidRPr="00C20CDE">
        <w:rPr>
          <w:rFonts w:asciiTheme="minorHAnsi" w:hAnsiTheme="minorHAnsi" w:cstheme="minorHAnsi"/>
          <w:sz w:val="22"/>
          <w:szCs w:val="22"/>
        </w:rPr>
        <w:t>jawne lub ukryte właściwości tkwiące w Robotach lub w jakimkolwiek ich elemencie</w:t>
      </w:r>
      <w:r w:rsidR="00C66FC7">
        <w:rPr>
          <w:rFonts w:asciiTheme="minorHAnsi" w:hAnsiTheme="minorHAnsi" w:cstheme="minorHAnsi"/>
          <w:sz w:val="22"/>
          <w:szCs w:val="22"/>
        </w:rPr>
        <w:t>,</w:t>
      </w:r>
      <w:r w:rsidR="00C66FC7" w:rsidRPr="00C20CDE">
        <w:rPr>
          <w:rFonts w:asciiTheme="minorHAnsi" w:hAnsiTheme="minorHAnsi" w:cstheme="minorHAnsi"/>
          <w:sz w:val="22"/>
          <w:szCs w:val="22"/>
        </w:rPr>
        <w:t xml:space="preserve"> w tym w instalacjach oraz urządzeniach, powodujące niemożność używania lub korzystania z wykonanego przedmiotu Umowy</w:t>
      </w:r>
      <w:r w:rsidR="00C66FC7">
        <w:rPr>
          <w:rFonts w:asciiTheme="minorHAnsi" w:hAnsiTheme="minorHAnsi" w:cstheme="minorHAnsi"/>
          <w:sz w:val="22"/>
          <w:szCs w:val="22"/>
        </w:rPr>
        <w:t xml:space="preserve"> </w:t>
      </w:r>
      <w:r w:rsidR="00C66FC7" w:rsidRPr="00495CA5">
        <w:rPr>
          <w:rFonts w:asciiTheme="minorHAnsi" w:hAnsiTheme="minorHAnsi" w:cstheme="minorHAnsi"/>
          <w:sz w:val="22"/>
          <w:szCs w:val="22"/>
        </w:rPr>
        <w:t>o wykonanie Robót</w:t>
      </w:r>
      <w:r w:rsidR="00C66FC7" w:rsidRPr="00C20CDE">
        <w:rPr>
          <w:rFonts w:asciiTheme="minorHAnsi" w:hAnsiTheme="minorHAnsi" w:cstheme="minorHAnsi"/>
          <w:sz w:val="22"/>
          <w:szCs w:val="22"/>
        </w:rPr>
        <w:t xml:space="preserve"> zgodnie z przeznaczeniem lub </w:t>
      </w:r>
      <w:r w:rsidR="00C66FC7" w:rsidRPr="00C20CDE">
        <w:rPr>
          <w:rFonts w:asciiTheme="minorHAnsi" w:hAnsiTheme="minorHAnsi" w:cstheme="minorHAnsi"/>
          <w:color w:val="020202"/>
          <w:sz w:val="22"/>
          <w:szCs w:val="22"/>
          <w:shd w:val="clear" w:color="auto" w:fill="FFFFFF"/>
        </w:rPr>
        <w:t xml:space="preserve">zmniejszające ich wartość lub użyteczność lub powodujące </w:t>
      </w:r>
      <w:r w:rsidR="00C66FC7" w:rsidRPr="00C20CDE">
        <w:rPr>
          <w:rFonts w:asciiTheme="minorHAnsi" w:hAnsiTheme="minorHAnsi" w:cstheme="minorHAnsi"/>
          <w:sz w:val="22"/>
          <w:szCs w:val="22"/>
        </w:rPr>
        <w:t xml:space="preserve">obniżenie jakości </w:t>
      </w:r>
      <w:r w:rsidR="00C66FC7" w:rsidRPr="00C20CDE">
        <w:rPr>
          <w:rFonts w:asciiTheme="minorHAnsi" w:hAnsiTheme="minorHAnsi" w:cstheme="minorHAnsi"/>
          <w:color w:val="020202"/>
          <w:sz w:val="22"/>
          <w:szCs w:val="22"/>
          <w:shd w:val="clear" w:color="auto" w:fill="FFFFFF"/>
        </w:rPr>
        <w:t>ze względu na cel w umowie oznaczony albo wynikający z okoliczności lub z przeznaczenia Robót. Przez Wadę należy rozumieć także sytuację</w:t>
      </w:r>
      <w:r w:rsidR="00C66FC7">
        <w:rPr>
          <w:rFonts w:asciiTheme="minorHAnsi" w:hAnsiTheme="minorHAnsi" w:cstheme="minorHAnsi"/>
          <w:color w:val="020202"/>
          <w:sz w:val="22"/>
          <w:szCs w:val="22"/>
          <w:shd w:val="clear" w:color="auto" w:fill="FFFFFF"/>
        </w:rPr>
        <w:t>,</w:t>
      </w:r>
      <w:r w:rsidR="00C66FC7" w:rsidRPr="00C20CDE">
        <w:rPr>
          <w:rFonts w:asciiTheme="minorHAnsi" w:hAnsiTheme="minorHAnsi" w:cstheme="minorHAnsi"/>
          <w:color w:val="020202"/>
          <w:sz w:val="22"/>
          <w:szCs w:val="22"/>
          <w:shd w:val="clear" w:color="auto" w:fill="FFFFFF"/>
        </w:rPr>
        <w:t xml:space="preserve"> jeżeli Roboty nie mają właściwości, o których istnieniu Wykonawca</w:t>
      </w:r>
      <w:r w:rsidR="00C66FC7">
        <w:rPr>
          <w:rFonts w:asciiTheme="minorHAnsi" w:hAnsiTheme="minorHAnsi" w:cstheme="minorHAnsi"/>
          <w:color w:val="020202"/>
          <w:sz w:val="22"/>
          <w:szCs w:val="22"/>
          <w:shd w:val="clear" w:color="auto" w:fill="FFFFFF"/>
        </w:rPr>
        <w:t xml:space="preserve"> Robót</w:t>
      </w:r>
      <w:r w:rsidR="00C66FC7" w:rsidRPr="00C20CDE">
        <w:rPr>
          <w:rFonts w:asciiTheme="minorHAnsi" w:hAnsiTheme="minorHAnsi" w:cstheme="minorHAnsi"/>
          <w:color w:val="020202"/>
          <w:sz w:val="22"/>
          <w:szCs w:val="22"/>
          <w:shd w:val="clear" w:color="auto" w:fill="FFFFFF"/>
        </w:rPr>
        <w:t xml:space="preserve"> zapewnił Zamawiającego lub jeżeli Roboty zostały Zamawiającemu wydane</w:t>
      </w:r>
      <w:r w:rsidR="00C66FC7">
        <w:rPr>
          <w:rFonts w:asciiTheme="minorHAnsi" w:hAnsiTheme="minorHAnsi" w:cstheme="minorHAnsi"/>
          <w:color w:val="020202"/>
          <w:sz w:val="22"/>
          <w:szCs w:val="22"/>
          <w:shd w:val="clear" w:color="auto" w:fill="FFFFFF"/>
        </w:rPr>
        <w:t xml:space="preserve"> przez Wykonawcę Robót</w:t>
      </w:r>
      <w:r w:rsidR="00C66FC7" w:rsidRPr="00C20CDE">
        <w:rPr>
          <w:rFonts w:asciiTheme="minorHAnsi" w:hAnsiTheme="minorHAnsi" w:cstheme="minorHAnsi"/>
          <w:color w:val="020202"/>
          <w:sz w:val="22"/>
          <w:szCs w:val="22"/>
          <w:shd w:val="clear" w:color="auto" w:fill="FFFFFF"/>
        </w:rPr>
        <w:t xml:space="preserve"> w stanie niezupełnym. </w:t>
      </w:r>
      <w:r w:rsidR="00C66FC7" w:rsidRPr="00C20CDE">
        <w:rPr>
          <w:rFonts w:asciiTheme="minorHAnsi" w:hAnsiTheme="minorHAnsi" w:cstheme="minorHAnsi"/>
          <w:sz w:val="22"/>
          <w:szCs w:val="22"/>
        </w:rPr>
        <w:t xml:space="preserve">Ocena Wad jest dokonywana w oparciu o Warunki techniczne wykonania i odbioru robót bądź </w:t>
      </w:r>
      <w:proofErr w:type="spellStart"/>
      <w:r w:rsidR="00C66FC7" w:rsidRPr="00C20CDE">
        <w:rPr>
          <w:rFonts w:asciiTheme="minorHAnsi" w:hAnsiTheme="minorHAnsi" w:cstheme="minorHAnsi"/>
          <w:sz w:val="22"/>
          <w:szCs w:val="22"/>
        </w:rPr>
        <w:t>STWiOR</w:t>
      </w:r>
      <w:proofErr w:type="spellEnd"/>
      <w:r w:rsidR="00C66FC7" w:rsidRPr="00C20CDE">
        <w:rPr>
          <w:rFonts w:asciiTheme="minorHAnsi" w:hAnsiTheme="minorHAnsi" w:cstheme="minorHAnsi"/>
          <w:sz w:val="22"/>
          <w:szCs w:val="22"/>
        </w:rPr>
        <w:t xml:space="preserve"> oraz przepisy Kodeksu cywilnego. Za Wadę uznaje się również sytuację, w której przedmiot Umowy </w:t>
      </w:r>
      <w:r w:rsidR="00C66FC7" w:rsidRPr="00495CA5">
        <w:rPr>
          <w:rFonts w:asciiTheme="minorHAnsi" w:hAnsiTheme="minorHAnsi" w:cstheme="minorHAnsi"/>
          <w:sz w:val="22"/>
          <w:szCs w:val="22"/>
        </w:rPr>
        <w:t>o wykonanie Robót</w:t>
      </w:r>
      <w:r w:rsidR="00C66FC7" w:rsidRPr="00C20CDE">
        <w:rPr>
          <w:rFonts w:asciiTheme="minorHAnsi" w:hAnsiTheme="minorHAnsi" w:cstheme="minorHAnsi"/>
          <w:sz w:val="22"/>
          <w:szCs w:val="22"/>
        </w:rPr>
        <w:t xml:space="preserve"> jest obciążony prawem osoby trzeciej</w:t>
      </w:r>
      <w:r w:rsidR="00C66FC7">
        <w:rPr>
          <w:rFonts w:asciiTheme="minorHAnsi" w:hAnsiTheme="minorHAnsi" w:cstheme="minorHAnsi"/>
          <w:sz w:val="22"/>
          <w:szCs w:val="22"/>
        </w:rPr>
        <w:t xml:space="preserve">, uniemożliwiając lub utrudniając korzystanie z tego przedmiotu przez Zamawiającego;  </w:t>
      </w:r>
    </w:p>
    <w:p w14:paraId="7841460D" w14:textId="7901146B" w:rsidR="00291CBF" w:rsidRPr="00495CA5" w:rsidRDefault="00AA2BD0" w:rsidP="00B41988">
      <w:pPr>
        <w:pStyle w:val="Standard"/>
        <w:numPr>
          <w:ilvl w:val="0"/>
          <w:numId w:val="3"/>
        </w:numPr>
        <w:tabs>
          <w:tab w:val="left" w:pos="360"/>
          <w:tab w:val="left" w:pos="720"/>
        </w:tabs>
        <w:spacing w:after="120"/>
        <w:ind w:left="360"/>
        <w:jc w:val="both"/>
        <w:rPr>
          <w:rFonts w:asciiTheme="minorHAnsi" w:hAnsiTheme="minorHAnsi" w:cstheme="minorHAnsi"/>
          <w:sz w:val="22"/>
          <w:szCs w:val="22"/>
        </w:rPr>
      </w:pPr>
      <w:r w:rsidRPr="00495CA5">
        <w:rPr>
          <w:rFonts w:asciiTheme="minorHAnsi" w:hAnsiTheme="minorHAnsi" w:cstheme="minorHAnsi"/>
          <w:b/>
          <w:sz w:val="22"/>
          <w:szCs w:val="22"/>
        </w:rPr>
        <w:t xml:space="preserve">Wykonawca </w:t>
      </w:r>
      <w:r w:rsidR="00653666">
        <w:rPr>
          <w:rFonts w:asciiTheme="minorHAnsi" w:hAnsiTheme="minorHAnsi" w:cstheme="minorHAnsi"/>
          <w:b/>
          <w:sz w:val="22"/>
          <w:szCs w:val="22"/>
        </w:rPr>
        <w:t>R</w:t>
      </w:r>
      <w:r w:rsidRPr="00495CA5">
        <w:rPr>
          <w:rFonts w:asciiTheme="minorHAnsi" w:hAnsiTheme="minorHAnsi" w:cstheme="minorHAnsi"/>
          <w:b/>
          <w:sz w:val="22"/>
          <w:szCs w:val="22"/>
        </w:rPr>
        <w:t>obót</w:t>
      </w:r>
      <w:r w:rsidR="00C66FC7">
        <w:rPr>
          <w:rFonts w:asciiTheme="minorHAnsi" w:hAnsiTheme="minorHAnsi" w:cstheme="minorHAnsi"/>
          <w:b/>
          <w:sz w:val="22"/>
          <w:szCs w:val="22"/>
        </w:rPr>
        <w:t xml:space="preserve"> </w:t>
      </w:r>
      <w:r w:rsidRPr="00C66FC7">
        <w:rPr>
          <w:rFonts w:asciiTheme="minorHAnsi" w:hAnsiTheme="minorHAnsi" w:cstheme="minorHAnsi"/>
          <w:sz w:val="22"/>
          <w:szCs w:val="22"/>
        </w:rPr>
        <w:t>–</w:t>
      </w:r>
      <w:r w:rsidRPr="00495CA5">
        <w:rPr>
          <w:rFonts w:asciiTheme="minorHAnsi" w:hAnsiTheme="minorHAnsi" w:cstheme="minorHAnsi"/>
          <w:sz w:val="22"/>
          <w:szCs w:val="22"/>
        </w:rPr>
        <w:t xml:space="preserve"> wykonawca Robót wybrany przez Zamawiającego w wyniku przeprowadzenia postępowania o udzielenie zamówienia publicznego na realizację zadania określonego w </w:t>
      </w:r>
      <w:r w:rsidR="00653666">
        <w:rPr>
          <w:rFonts w:asciiTheme="minorHAnsi" w:hAnsiTheme="minorHAnsi" w:cstheme="minorHAnsi"/>
          <w:sz w:val="22"/>
          <w:szCs w:val="22"/>
        </w:rPr>
        <w:t xml:space="preserve">pkt </w:t>
      </w:r>
      <w:r w:rsidR="00AF7A86">
        <w:rPr>
          <w:rFonts w:asciiTheme="minorHAnsi" w:hAnsiTheme="minorHAnsi" w:cstheme="minorHAnsi"/>
          <w:sz w:val="22"/>
          <w:szCs w:val="22"/>
        </w:rPr>
        <w:t>13</w:t>
      </w:r>
      <w:r w:rsidR="00653666">
        <w:rPr>
          <w:rFonts w:asciiTheme="minorHAnsi" w:hAnsiTheme="minorHAnsi" w:cstheme="minorHAnsi"/>
          <w:sz w:val="22"/>
          <w:szCs w:val="22"/>
        </w:rPr>
        <w:t>. poniżej</w:t>
      </w:r>
      <w:r w:rsidRPr="00495CA5">
        <w:rPr>
          <w:rFonts w:asciiTheme="minorHAnsi" w:hAnsiTheme="minorHAnsi" w:cstheme="minorHAnsi"/>
          <w:sz w:val="22"/>
          <w:szCs w:val="22"/>
        </w:rPr>
        <w:t>;</w:t>
      </w:r>
    </w:p>
    <w:p w14:paraId="7B29626C" w14:textId="0CD35A62" w:rsidR="00291CBF" w:rsidRPr="00495CA5" w:rsidRDefault="00AA2BD0" w:rsidP="00B41988">
      <w:pPr>
        <w:pStyle w:val="Standard"/>
        <w:numPr>
          <w:ilvl w:val="0"/>
          <w:numId w:val="3"/>
        </w:numPr>
        <w:tabs>
          <w:tab w:val="left" w:pos="360"/>
          <w:tab w:val="left" w:pos="720"/>
        </w:tabs>
        <w:spacing w:after="120"/>
        <w:ind w:left="360"/>
        <w:jc w:val="both"/>
        <w:rPr>
          <w:rFonts w:asciiTheme="minorHAnsi" w:hAnsiTheme="minorHAnsi" w:cstheme="minorHAnsi"/>
          <w:b/>
          <w:sz w:val="22"/>
          <w:szCs w:val="22"/>
        </w:rPr>
      </w:pPr>
      <w:r w:rsidRPr="00495CA5">
        <w:rPr>
          <w:rFonts w:asciiTheme="minorHAnsi" w:hAnsiTheme="minorHAnsi" w:cstheme="minorHAnsi"/>
          <w:b/>
          <w:sz w:val="22"/>
          <w:szCs w:val="22"/>
        </w:rPr>
        <w:lastRenderedPageBreak/>
        <w:t>Umowa z Wykonawcą Robót/</w:t>
      </w:r>
      <w:r w:rsidR="00653666">
        <w:rPr>
          <w:rFonts w:asciiTheme="minorHAnsi" w:hAnsiTheme="minorHAnsi" w:cstheme="minorHAnsi"/>
          <w:b/>
          <w:sz w:val="22"/>
          <w:szCs w:val="22"/>
        </w:rPr>
        <w:t>U</w:t>
      </w:r>
      <w:r w:rsidRPr="00495CA5">
        <w:rPr>
          <w:rFonts w:asciiTheme="minorHAnsi" w:hAnsiTheme="minorHAnsi" w:cstheme="minorHAnsi"/>
          <w:b/>
          <w:sz w:val="22"/>
          <w:szCs w:val="22"/>
        </w:rPr>
        <w:t>mowa o wykonanie Robót</w:t>
      </w:r>
      <w:r w:rsidR="003155E1">
        <w:rPr>
          <w:rFonts w:asciiTheme="minorHAnsi" w:hAnsiTheme="minorHAnsi" w:cstheme="minorHAnsi"/>
          <w:b/>
          <w:sz w:val="22"/>
          <w:szCs w:val="22"/>
        </w:rPr>
        <w:t xml:space="preserve"> </w:t>
      </w:r>
      <w:r w:rsidRPr="00495CA5">
        <w:rPr>
          <w:rFonts w:asciiTheme="minorHAnsi" w:hAnsiTheme="minorHAnsi" w:cstheme="minorHAnsi"/>
          <w:b/>
          <w:sz w:val="22"/>
          <w:szCs w:val="22"/>
        </w:rPr>
        <w:t>–</w:t>
      </w:r>
      <w:r w:rsidRPr="00495CA5">
        <w:rPr>
          <w:rFonts w:asciiTheme="minorHAnsi" w:hAnsiTheme="minorHAnsi" w:cstheme="minorHAnsi"/>
          <w:sz w:val="22"/>
          <w:szCs w:val="22"/>
        </w:rPr>
        <w:t xml:space="preserve"> umowa zawarta pomiędzy </w:t>
      </w:r>
      <w:r w:rsidR="00C66FC7">
        <w:rPr>
          <w:rFonts w:asciiTheme="minorHAnsi" w:hAnsiTheme="minorHAnsi" w:cstheme="minorHAnsi"/>
          <w:sz w:val="22"/>
          <w:szCs w:val="22"/>
        </w:rPr>
        <w:t>Zamawiającym</w:t>
      </w:r>
      <w:r w:rsidRPr="00495CA5">
        <w:rPr>
          <w:rFonts w:asciiTheme="minorHAnsi" w:hAnsiTheme="minorHAnsi" w:cstheme="minorHAnsi"/>
          <w:sz w:val="22"/>
          <w:szCs w:val="22"/>
        </w:rPr>
        <w:t xml:space="preserve"> a Wykonawcą Robót na realizację z</w:t>
      </w:r>
      <w:r w:rsidRPr="00495CA5">
        <w:rPr>
          <w:rFonts w:asciiTheme="minorHAnsi" w:hAnsiTheme="minorHAnsi" w:cstheme="minorHAnsi"/>
          <w:bCs/>
          <w:sz w:val="22"/>
          <w:szCs w:val="22"/>
        </w:rPr>
        <w:t>adania</w:t>
      </w:r>
      <w:r w:rsidRPr="00495CA5">
        <w:rPr>
          <w:rFonts w:asciiTheme="minorHAnsi" w:hAnsiTheme="minorHAnsi" w:cstheme="minorHAnsi"/>
          <w:b/>
          <w:bCs/>
          <w:sz w:val="22"/>
          <w:szCs w:val="22"/>
        </w:rPr>
        <w:t xml:space="preserve"> </w:t>
      </w:r>
      <w:r w:rsidRPr="00495CA5">
        <w:rPr>
          <w:rFonts w:asciiTheme="minorHAnsi" w:hAnsiTheme="minorHAnsi" w:cstheme="minorHAnsi"/>
          <w:sz w:val="22"/>
          <w:szCs w:val="22"/>
        </w:rPr>
        <w:t xml:space="preserve">o nazwie </w:t>
      </w:r>
      <w:r w:rsidRPr="00495CA5">
        <w:rPr>
          <w:rFonts w:asciiTheme="minorHAnsi" w:hAnsiTheme="minorHAnsi" w:cstheme="minorHAnsi"/>
          <w:bCs/>
          <w:i/>
          <w:sz w:val="22"/>
          <w:szCs w:val="22"/>
        </w:rPr>
        <w:t>„</w:t>
      </w:r>
      <w:r w:rsidR="00713D71" w:rsidRPr="00495CA5">
        <w:rPr>
          <w:rFonts w:asciiTheme="minorHAnsi" w:hAnsiTheme="minorHAnsi" w:cstheme="minorHAnsi"/>
          <w:bCs/>
          <w:i/>
          <w:sz w:val="22"/>
          <w:szCs w:val="22"/>
        </w:rPr>
        <w:t xml:space="preserve">Przebudowa </w:t>
      </w:r>
      <w:r w:rsidR="00C66FC7" w:rsidRPr="00C66FC7">
        <w:rPr>
          <w:rFonts w:asciiTheme="minorHAnsi" w:hAnsiTheme="minorHAnsi" w:cstheme="minorHAnsi"/>
          <w:bCs/>
          <w:i/>
          <w:sz w:val="22"/>
          <w:szCs w:val="22"/>
        </w:rPr>
        <w:t>okna portalowego na Dużej Scenie w budynku Teatru im. Wandy Siemaszkowej w Rzeszowie</w:t>
      </w:r>
      <w:r w:rsidRPr="00495CA5">
        <w:rPr>
          <w:rFonts w:asciiTheme="minorHAnsi" w:hAnsiTheme="minorHAnsi" w:cstheme="minorHAnsi"/>
          <w:bCs/>
          <w:i/>
          <w:sz w:val="22"/>
          <w:szCs w:val="22"/>
        </w:rPr>
        <w:t>”</w:t>
      </w:r>
      <w:r w:rsidR="00034CCB" w:rsidRPr="00C66FC7">
        <w:rPr>
          <w:rFonts w:asciiTheme="minorHAnsi" w:hAnsiTheme="minorHAnsi" w:cstheme="minorHAnsi"/>
          <w:bCs/>
          <w:i/>
          <w:sz w:val="22"/>
          <w:szCs w:val="22"/>
        </w:rPr>
        <w:t>;</w:t>
      </w:r>
    </w:p>
    <w:p w14:paraId="7DB1B341" w14:textId="77777777" w:rsidR="00291CBF" w:rsidRPr="00495CA5" w:rsidRDefault="00291CBF">
      <w:pPr>
        <w:pStyle w:val="Akapitzlist"/>
        <w:widowControl/>
        <w:numPr>
          <w:ilvl w:val="0"/>
          <w:numId w:val="1"/>
        </w:numPr>
        <w:tabs>
          <w:tab w:val="left" w:pos="360"/>
          <w:tab w:val="left" w:pos="720"/>
        </w:tabs>
        <w:spacing w:after="120"/>
        <w:ind w:left="360"/>
        <w:jc w:val="both"/>
        <w:rPr>
          <w:rFonts w:asciiTheme="minorHAnsi" w:eastAsia="Times New Roman" w:hAnsiTheme="minorHAnsi" w:cstheme="minorHAnsi"/>
          <w:b/>
          <w:vanish/>
          <w:sz w:val="22"/>
          <w:szCs w:val="22"/>
          <w:lang w:bidi="ar-SA"/>
        </w:rPr>
      </w:pPr>
    </w:p>
    <w:p w14:paraId="2536C5B7" w14:textId="1F45A6FF" w:rsidR="00291CBF" w:rsidRDefault="00AA2BD0" w:rsidP="00B41988">
      <w:pPr>
        <w:pStyle w:val="Standard"/>
        <w:numPr>
          <w:ilvl w:val="0"/>
          <w:numId w:val="3"/>
        </w:numPr>
        <w:tabs>
          <w:tab w:val="left" w:pos="360"/>
          <w:tab w:val="left" w:pos="720"/>
        </w:tabs>
        <w:spacing w:after="120"/>
        <w:ind w:left="360"/>
        <w:jc w:val="both"/>
        <w:rPr>
          <w:rFonts w:asciiTheme="minorHAnsi" w:hAnsiTheme="minorHAnsi" w:cstheme="minorHAnsi"/>
          <w:sz w:val="22"/>
          <w:szCs w:val="22"/>
        </w:rPr>
      </w:pPr>
      <w:r w:rsidRPr="00495CA5">
        <w:rPr>
          <w:rFonts w:asciiTheme="minorHAnsi" w:hAnsiTheme="minorHAnsi" w:cstheme="minorHAnsi"/>
          <w:b/>
          <w:sz w:val="22"/>
          <w:szCs w:val="22"/>
        </w:rPr>
        <w:t xml:space="preserve">Specyfikacja techniczna wykonania i odbioru </w:t>
      </w:r>
      <w:r w:rsidR="00653666">
        <w:rPr>
          <w:rFonts w:asciiTheme="minorHAnsi" w:hAnsiTheme="minorHAnsi" w:cstheme="minorHAnsi"/>
          <w:b/>
          <w:sz w:val="22"/>
          <w:szCs w:val="22"/>
        </w:rPr>
        <w:t>R</w:t>
      </w:r>
      <w:r w:rsidRPr="00495CA5">
        <w:rPr>
          <w:rFonts w:asciiTheme="minorHAnsi" w:hAnsiTheme="minorHAnsi" w:cstheme="minorHAnsi"/>
          <w:b/>
          <w:sz w:val="22"/>
          <w:szCs w:val="22"/>
        </w:rPr>
        <w:t>obót</w:t>
      </w:r>
      <w:r w:rsidR="00C66FC7">
        <w:rPr>
          <w:rFonts w:asciiTheme="minorHAnsi" w:hAnsiTheme="minorHAnsi" w:cstheme="minorHAnsi"/>
          <w:b/>
          <w:sz w:val="22"/>
          <w:szCs w:val="22"/>
        </w:rPr>
        <w:t xml:space="preserve"> (</w:t>
      </w:r>
      <w:proofErr w:type="spellStart"/>
      <w:r w:rsidR="00C66FC7">
        <w:rPr>
          <w:rFonts w:asciiTheme="minorHAnsi" w:hAnsiTheme="minorHAnsi" w:cstheme="minorHAnsi"/>
          <w:b/>
          <w:sz w:val="22"/>
          <w:szCs w:val="22"/>
        </w:rPr>
        <w:t>STWiOR</w:t>
      </w:r>
      <w:proofErr w:type="spellEnd"/>
      <w:r w:rsidR="00C66FC7">
        <w:rPr>
          <w:rFonts w:asciiTheme="minorHAnsi" w:hAnsiTheme="minorHAnsi" w:cstheme="minorHAnsi"/>
          <w:b/>
          <w:sz w:val="22"/>
          <w:szCs w:val="22"/>
        </w:rPr>
        <w:t>)</w:t>
      </w:r>
      <w:r w:rsidRPr="00495CA5">
        <w:rPr>
          <w:rFonts w:asciiTheme="minorHAnsi" w:hAnsiTheme="minorHAnsi" w:cstheme="minorHAnsi"/>
          <w:b/>
          <w:sz w:val="22"/>
          <w:szCs w:val="22"/>
        </w:rPr>
        <w:t>/Warunki techniczne wykonania i odbioru Robót</w:t>
      </w:r>
      <w:r w:rsidRPr="00495CA5">
        <w:rPr>
          <w:rFonts w:asciiTheme="minorHAnsi" w:hAnsiTheme="minorHAnsi" w:cstheme="minorHAnsi"/>
          <w:sz w:val="22"/>
          <w:szCs w:val="22"/>
        </w:rPr>
        <w:t xml:space="preserve"> </w:t>
      </w:r>
      <w:r w:rsidRPr="00495CA5">
        <w:rPr>
          <w:rFonts w:asciiTheme="minorHAnsi" w:hAnsiTheme="minorHAnsi" w:cstheme="minorHAnsi"/>
          <w:b/>
          <w:sz w:val="22"/>
          <w:szCs w:val="22"/>
        </w:rPr>
        <w:t>–</w:t>
      </w:r>
      <w:r w:rsidRPr="00495CA5">
        <w:rPr>
          <w:rFonts w:asciiTheme="minorHAnsi" w:hAnsiTheme="minorHAnsi" w:cstheme="minorHAnsi"/>
          <w:sz w:val="22"/>
          <w:szCs w:val="22"/>
        </w:rPr>
        <w:t xml:space="preserve"> opracowanie</w:t>
      </w:r>
      <w:r w:rsidR="00C66FC7">
        <w:rPr>
          <w:rFonts w:asciiTheme="minorHAnsi" w:hAnsiTheme="minorHAnsi" w:cstheme="minorHAnsi"/>
          <w:sz w:val="22"/>
          <w:szCs w:val="22"/>
        </w:rPr>
        <w:t>/a</w:t>
      </w:r>
      <w:r w:rsidRPr="00495CA5">
        <w:rPr>
          <w:rFonts w:asciiTheme="minorHAnsi" w:hAnsiTheme="minorHAnsi" w:cstheme="minorHAnsi"/>
          <w:sz w:val="22"/>
          <w:szCs w:val="22"/>
        </w:rPr>
        <w:t xml:space="preserve"> zawierające zbiór wymagań w zakresie sposobu wykonania </w:t>
      </w:r>
      <w:r w:rsidR="00653666">
        <w:rPr>
          <w:rFonts w:asciiTheme="minorHAnsi" w:hAnsiTheme="minorHAnsi" w:cstheme="minorHAnsi"/>
          <w:sz w:val="22"/>
          <w:szCs w:val="22"/>
        </w:rPr>
        <w:t>R</w:t>
      </w:r>
      <w:r w:rsidRPr="00495CA5">
        <w:rPr>
          <w:rFonts w:asciiTheme="minorHAnsi" w:hAnsiTheme="minorHAnsi" w:cstheme="minorHAnsi"/>
          <w:sz w:val="22"/>
          <w:szCs w:val="22"/>
        </w:rPr>
        <w:t xml:space="preserve">obót obejmujące w szczególności wymagania właściwości materiałów, wymagania dotyczące sposobu wykonania i oceny prawidłowości wykonania poszczególnych </w:t>
      </w:r>
      <w:r w:rsidR="00C66FC7">
        <w:rPr>
          <w:rFonts w:asciiTheme="minorHAnsi" w:hAnsiTheme="minorHAnsi" w:cstheme="minorHAnsi"/>
          <w:sz w:val="22"/>
          <w:szCs w:val="22"/>
        </w:rPr>
        <w:t>R</w:t>
      </w:r>
      <w:r w:rsidRPr="00495CA5">
        <w:rPr>
          <w:rFonts w:asciiTheme="minorHAnsi" w:hAnsiTheme="minorHAnsi" w:cstheme="minorHAnsi"/>
          <w:sz w:val="22"/>
          <w:szCs w:val="22"/>
        </w:rPr>
        <w:t xml:space="preserve">obót oraz określenie zakresu prac, które powinny być ujęte w poszczególnych pozycjach przedmiaru zaliczanego do </w:t>
      </w:r>
      <w:r w:rsidR="00C66FC7">
        <w:rPr>
          <w:rFonts w:asciiTheme="minorHAnsi" w:hAnsiTheme="minorHAnsi" w:cstheme="minorHAnsi"/>
          <w:sz w:val="22"/>
          <w:szCs w:val="22"/>
        </w:rPr>
        <w:t>D</w:t>
      </w:r>
      <w:r w:rsidRPr="00495CA5">
        <w:rPr>
          <w:rFonts w:asciiTheme="minorHAnsi" w:hAnsiTheme="minorHAnsi" w:cstheme="minorHAnsi"/>
          <w:sz w:val="22"/>
          <w:szCs w:val="22"/>
        </w:rPr>
        <w:t>okumentacji projektowej.</w:t>
      </w:r>
    </w:p>
    <w:p w14:paraId="414BD61F" w14:textId="77777777" w:rsidR="00291CBF" w:rsidRPr="00495CA5" w:rsidRDefault="00291CBF">
      <w:pPr>
        <w:pStyle w:val="Standard"/>
        <w:tabs>
          <w:tab w:val="left" w:pos="0"/>
          <w:tab w:val="left" w:pos="360"/>
        </w:tabs>
        <w:spacing w:after="120"/>
        <w:jc w:val="both"/>
        <w:rPr>
          <w:rFonts w:asciiTheme="minorHAnsi" w:hAnsiTheme="minorHAnsi" w:cstheme="minorHAnsi"/>
          <w:sz w:val="22"/>
          <w:szCs w:val="22"/>
        </w:rPr>
      </w:pPr>
    </w:p>
    <w:p w14:paraId="15623888" w14:textId="77777777" w:rsidR="00291CBF" w:rsidRPr="00495CA5" w:rsidRDefault="00AA2BD0" w:rsidP="00C2458B">
      <w:pPr>
        <w:pStyle w:val="Standard"/>
        <w:jc w:val="center"/>
        <w:rPr>
          <w:rFonts w:asciiTheme="minorHAnsi" w:hAnsiTheme="minorHAnsi" w:cstheme="minorHAnsi"/>
          <w:b/>
          <w:sz w:val="22"/>
          <w:szCs w:val="22"/>
        </w:rPr>
      </w:pPr>
      <w:r w:rsidRPr="00495CA5">
        <w:rPr>
          <w:rFonts w:asciiTheme="minorHAnsi" w:hAnsiTheme="minorHAnsi" w:cstheme="minorHAnsi"/>
          <w:b/>
          <w:sz w:val="22"/>
          <w:szCs w:val="22"/>
        </w:rPr>
        <w:t>§ 1</w:t>
      </w:r>
    </w:p>
    <w:p w14:paraId="741F8801" w14:textId="77777777" w:rsidR="00291CBF" w:rsidRPr="00495CA5" w:rsidRDefault="00AA2BD0">
      <w:pPr>
        <w:pStyle w:val="Standard"/>
        <w:spacing w:after="120"/>
        <w:jc w:val="center"/>
        <w:rPr>
          <w:rFonts w:asciiTheme="minorHAnsi" w:hAnsiTheme="minorHAnsi" w:cstheme="minorHAnsi"/>
          <w:b/>
          <w:sz w:val="22"/>
          <w:szCs w:val="22"/>
        </w:rPr>
      </w:pPr>
      <w:r w:rsidRPr="00495CA5">
        <w:rPr>
          <w:rFonts w:asciiTheme="minorHAnsi" w:hAnsiTheme="minorHAnsi" w:cstheme="minorHAnsi"/>
          <w:b/>
          <w:sz w:val="22"/>
          <w:szCs w:val="22"/>
        </w:rPr>
        <w:t xml:space="preserve"> [Przedmiot Umowy, zakres przedmiotu Umowy]</w:t>
      </w:r>
    </w:p>
    <w:p w14:paraId="78B17CF4" w14:textId="3192785E" w:rsidR="00291CBF" w:rsidRPr="00495CA5" w:rsidRDefault="00AA2BD0">
      <w:pPr>
        <w:pStyle w:val="Standard"/>
        <w:numPr>
          <w:ilvl w:val="0"/>
          <w:numId w:val="4"/>
        </w:numPr>
        <w:tabs>
          <w:tab w:val="left" w:pos="426"/>
        </w:tabs>
        <w:spacing w:after="120"/>
        <w:ind w:left="426"/>
        <w:jc w:val="both"/>
        <w:rPr>
          <w:rFonts w:asciiTheme="minorHAnsi" w:hAnsiTheme="minorHAnsi" w:cstheme="minorHAnsi"/>
          <w:b/>
          <w:sz w:val="22"/>
          <w:szCs w:val="22"/>
        </w:rPr>
      </w:pPr>
      <w:r w:rsidRPr="00495CA5">
        <w:rPr>
          <w:rFonts w:asciiTheme="minorHAnsi" w:hAnsiTheme="minorHAnsi" w:cstheme="minorHAnsi"/>
          <w:sz w:val="22"/>
          <w:szCs w:val="22"/>
        </w:rPr>
        <w:t xml:space="preserve">Przedmiotem Umowy jest </w:t>
      </w:r>
      <w:r w:rsidRPr="00495CA5">
        <w:rPr>
          <w:rFonts w:asciiTheme="minorHAnsi" w:hAnsiTheme="minorHAnsi" w:cstheme="minorHAnsi"/>
          <w:b/>
          <w:sz w:val="22"/>
          <w:szCs w:val="22"/>
        </w:rPr>
        <w:t>świadczenie usługi nadzoru inwestorskiego w branży budowlanej</w:t>
      </w:r>
      <w:r w:rsidR="00A2312F" w:rsidRPr="00495CA5">
        <w:rPr>
          <w:rFonts w:asciiTheme="minorHAnsi" w:hAnsiTheme="minorHAnsi" w:cstheme="minorHAnsi"/>
          <w:b/>
          <w:sz w:val="22"/>
          <w:szCs w:val="22"/>
        </w:rPr>
        <w:t>,</w:t>
      </w:r>
      <w:r w:rsidRPr="00495CA5">
        <w:rPr>
          <w:rFonts w:asciiTheme="minorHAnsi" w:hAnsiTheme="minorHAnsi" w:cstheme="minorHAnsi"/>
          <w:b/>
          <w:sz w:val="22"/>
          <w:szCs w:val="22"/>
        </w:rPr>
        <w:t xml:space="preserve"> sanitarnej</w:t>
      </w:r>
      <w:r w:rsidR="00A2312F" w:rsidRPr="00495CA5">
        <w:rPr>
          <w:rFonts w:asciiTheme="minorHAnsi" w:hAnsiTheme="minorHAnsi" w:cstheme="minorHAnsi"/>
          <w:b/>
          <w:sz w:val="22"/>
          <w:szCs w:val="22"/>
        </w:rPr>
        <w:t xml:space="preserve"> i elektrycznej</w:t>
      </w:r>
      <w:r w:rsidR="0013684D" w:rsidRPr="0013684D">
        <w:rPr>
          <w:rFonts w:asciiTheme="minorHAnsi" w:hAnsiTheme="minorHAnsi" w:cstheme="minorHAnsi"/>
          <w:b/>
          <w:sz w:val="22"/>
          <w:szCs w:val="22"/>
        </w:rPr>
        <w:t>,</w:t>
      </w:r>
      <w:r w:rsidR="0013684D" w:rsidRPr="00495CA5">
        <w:rPr>
          <w:rFonts w:asciiTheme="minorHAnsi" w:hAnsiTheme="minorHAnsi" w:cstheme="minorHAnsi"/>
          <w:b/>
          <w:sz w:val="22"/>
          <w:szCs w:val="22"/>
        </w:rPr>
        <w:t xml:space="preserve"> </w:t>
      </w:r>
      <w:r w:rsidRPr="00495CA5">
        <w:rPr>
          <w:rFonts w:asciiTheme="minorHAnsi" w:hAnsiTheme="minorHAnsi" w:cstheme="minorHAnsi"/>
          <w:b/>
          <w:sz w:val="22"/>
          <w:szCs w:val="22"/>
        </w:rPr>
        <w:t xml:space="preserve">nad realizacją </w:t>
      </w:r>
      <w:r w:rsidR="002B7C3A">
        <w:rPr>
          <w:rFonts w:asciiTheme="minorHAnsi" w:hAnsiTheme="minorHAnsi" w:cstheme="minorHAnsi"/>
          <w:b/>
          <w:sz w:val="22"/>
          <w:szCs w:val="22"/>
        </w:rPr>
        <w:t>Robót</w:t>
      </w:r>
      <w:r w:rsidRPr="00495CA5">
        <w:rPr>
          <w:rFonts w:asciiTheme="minorHAnsi" w:hAnsiTheme="minorHAnsi" w:cstheme="minorHAnsi"/>
          <w:b/>
          <w:sz w:val="22"/>
          <w:szCs w:val="22"/>
        </w:rPr>
        <w:t xml:space="preserve"> </w:t>
      </w:r>
      <w:r w:rsidR="00256CBF">
        <w:rPr>
          <w:rFonts w:asciiTheme="minorHAnsi" w:hAnsiTheme="minorHAnsi" w:cstheme="minorHAnsi"/>
          <w:b/>
          <w:sz w:val="22"/>
          <w:szCs w:val="22"/>
        </w:rPr>
        <w:t xml:space="preserve">w ramach zadania inwestycyjnego </w:t>
      </w:r>
      <w:r w:rsidRPr="00495CA5">
        <w:rPr>
          <w:rFonts w:asciiTheme="minorHAnsi" w:hAnsiTheme="minorHAnsi" w:cstheme="minorHAnsi"/>
          <w:b/>
          <w:sz w:val="22"/>
          <w:szCs w:val="22"/>
        </w:rPr>
        <w:t>polegając</w:t>
      </w:r>
      <w:r w:rsidR="00256CBF">
        <w:rPr>
          <w:rFonts w:asciiTheme="minorHAnsi" w:hAnsiTheme="minorHAnsi" w:cstheme="minorHAnsi"/>
          <w:b/>
          <w:sz w:val="22"/>
          <w:szCs w:val="22"/>
        </w:rPr>
        <w:t>ego</w:t>
      </w:r>
      <w:r w:rsidRPr="00495CA5">
        <w:rPr>
          <w:rFonts w:asciiTheme="minorHAnsi" w:hAnsiTheme="minorHAnsi" w:cstheme="minorHAnsi"/>
          <w:b/>
          <w:sz w:val="22"/>
          <w:szCs w:val="22"/>
        </w:rPr>
        <w:t xml:space="preserve"> na „</w:t>
      </w:r>
      <w:bookmarkStart w:id="2" w:name="_Hlk8381673"/>
      <w:r w:rsidR="00F6674C" w:rsidRPr="00495CA5">
        <w:rPr>
          <w:rFonts w:asciiTheme="minorHAnsi" w:hAnsiTheme="minorHAnsi" w:cstheme="minorHAnsi"/>
          <w:b/>
          <w:bCs/>
          <w:i/>
          <w:sz w:val="22"/>
          <w:szCs w:val="22"/>
        </w:rPr>
        <w:t xml:space="preserve">Przebudowie </w:t>
      </w:r>
      <w:r w:rsidR="00C66FC7" w:rsidRPr="00C66FC7">
        <w:rPr>
          <w:rFonts w:asciiTheme="minorHAnsi" w:hAnsiTheme="minorHAnsi" w:cstheme="minorHAnsi"/>
          <w:b/>
          <w:bCs/>
          <w:i/>
          <w:sz w:val="22"/>
          <w:szCs w:val="22"/>
        </w:rPr>
        <w:t>okna portalowego na Dużej Scenie w budynku Teatru im. Wandy Siemaszkowej w Rzeszowie</w:t>
      </w:r>
      <w:bookmarkEnd w:id="2"/>
      <w:r w:rsidRPr="00495CA5">
        <w:rPr>
          <w:rFonts w:asciiTheme="minorHAnsi" w:hAnsiTheme="minorHAnsi" w:cstheme="minorHAnsi"/>
          <w:b/>
          <w:bCs/>
          <w:sz w:val="22"/>
          <w:szCs w:val="22"/>
        </w:rPr>
        <w:t>”</w:t>
      </w:r>
      <w:r w:rsidRPr="00495CA5">
        <w:rPr>
          <w:rStyle w:val="Domylnaczcionkaakapitu2"/>
          <w:rFonts w:asciiTheme="minorHAnsi" w:hAnsiTheme="minorHAnsi" w:cstheme="minorHAnsi"/>
          <w:sz w:val="22"/>
          <w:szCs w:val="22"/>
        </w:rPr>
        <w:t>,</w:t>
      </w:r>
      <w:r w:rsidRPr="00495CA5">
        <w:rPr>
          <w:rStyle w:val="Odwoaniedokomentarza"/>
          <w:rFonts w:asciiTheme="minorHAnsi" w:eastAsia="SimSun" w:hAnsiTheme="minorHAnsi" w:cstheme="minorHAnsi"/>
          <w:sz w:val="22"/>
          <w:szCs w:val="22"/>
        </w:rPr>
        <w:t xml:space="preserve"> </w:t>
      </w:r>
      <w:r w:rsidRPr="00495CA5">
        <w:rPr>
          <w:rFonts w:asciiTheme="minorHAnsi" w:hAnsiTheme="minorHAnsi" w:cstheme="minorHAnsi"/>
          <w:sz w:val="22"/>
          <w:szCs w:val="22"/>
        </w:rPr>
        <w:t>zgodnie z Ofertą Wykonawcy stanowiącą integralną część Umowy.</w:t>
      </w:r>
    </w:p>
    <w:p w14:paraId="4C13A0BD" w14:textId="02F3BE84" w:rsidR="00291CBF" w:rsidRPr="00495CA5" w:rsidRDefault="00AA2BD0">
      <w:pPr>
        <w:pStyle w:val="Standard"/>
        <w:numPr>
          <w:ilvl w:val="0"/>
          <w:numId w:val="4"/>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Zadanie inwestycyjne </w:t>
      </w:r>
      <w:r w:rsidR="007F6FC8" w:rsidRPr="00495CA5">
        <w:rPr>
          <w:rFonts w:asciiTheme="minorHAnsi" w:hAnsiTheme="minorHAnsi" w:cstheme="minorHAnsi"/>
          <w:sz w:val="22"/>
          <w:szCs w:val="22"/>
        </w:rPr>
        <w:t xml:space="preserve">wymienione w ust. 1 powyżej jest przedmiotem umowy w sprawie zamówienia publicznego z Wykonawcą Robót </w:t>
      </w:r>
      <w:r w:rsidR="00F6674C" w:rsidRPr="00495CA5">
        <w:rPr>
          <w:rFonts w:asciiTheme="minorHAnsi" w:hAnsiTheme="minorHAnsi" w:cstheme="minorHAnsi"/>
          <w:sz w:val="22"/>
          <w:szCs w:val="22"/>
        </w:rPr>
        <w:t xml:space="preserve">wybranym przez Zamawiającego </w:t>
      </w:r>
      <w:r w:rsidR="007F6FC8" w:rsidRPr="00495CA5">
        <w:rPr>
          <w:rFonts w:asciiTheme="minorHAnsi" w:hAnsiTheme="minorHAnsi" w:cstheme="minorHAnsi"/>
          <w:sz w:val="22"/>
          <w:szCs w:val="22"/>
        </w:rPr>
        <w:t>w wyniku przeprowadzenia postępowania o udzielenie zamówienia publicznego i realizowanej zgodnie z Dokumentacją projektową</w:t>
      </w:r>
      <w:r w:rsidRPr="00495CA5">
        <w:rPr>
          <w:rFonts w:asciiTheme="minorHAnsi" w:hAnsiTheme="minorHAnsi" w:cstheme="minorHAnsi"/>
          <w:sz w:val="22"/>
          <w:szCs w:val="22"/>
        </w:rPr>
        <w:t xml:space="preserve">. </w:t>
      </w:r>
    </w:p>
    <w:p w14:paraId="280A557E" w14:textId="405C7A09" w:rsidR="00291CBF" w:rsidRPr="00D53E4F" w:rsidRDefault="00AA2BD0">
      <w:pPr>
        <w:pStyle w:val="Standard"/>
        <w:numPr>
          <w:ilvl w:val="0"/>
          <w:numId w:val="4"/>
        </w:numPr>
        <w:tabs>
          <w:tab w:val="left" w:pos="426"/>
        </w:tabs>
        <w:spacing w:after="120"/>
        <w:ind w:left="426"/>
        <w:jc w:val="both"/>
        <w:rPr>
          <w:rFonts w:asciiTheme="minorHAnsi" w:hAnsiTheme="minorHAnsi" w:cstheme="minorHAnsi"/>
          <w:strike/>
          <w:sz w:val="22"/>
          <w:szCs w:val="22"/>
        </w:rPr>
      </w:pPr>
      <w:r w:rsidRPr="00495CA5">
        <w:rPr>
          <w:rFonts w:asciiTheme="minorHAnsi" w:hAnsiTheme="minorHAnsi" w:cstheme="minorHAnsi"/>
          <w:sz w:val="22"/>
          <w:szCs w:val="22"/>
        </w:rPr>
        <w:t xml:space="preserve">Przedmiot </w:t>
      </w:r>
      <w:r w:rsidR="00256CBF">
        <w:rPr>
          <w:rFonts w:asciiTheme="minorHAnsi" w:hAnsiTheme="minorHAnsi" w:cstheme="minorHAnsi"/>
          <w:sz w:val="22"/>
          <w:szCs w:val="22"/>
        </w:rPr>
        <w:t>U</w:t>
      </w:r>
      <w:r w:rsidRPr="00495CA5">
        <w:rPr>
          <w:rFonts w:asciiTheme="minorHAnsi" w:hAnsiTheme="minorHAnsi" w:cstheme="minorHAnsi"/>
          <w:sz w:val="22"/>
          <w:szCs w:val="22"/>
        </w:rPr>
        <w:t>mowy obejmuje nadzór inwestorski całego procesu inwestycyjnego w</w:t>
      </w:r>
      <w:r w:rsidR="00F6674C" w:rsidRPr="00495CA5">
        <w:rPr>
          <w:rFonts w:asciiTheme="minorHAnsi" w:hAnsiTheme="minorHAnsi" w:cstheme="minorHAnsi"/>
          <w:sz w:val="22"/>
          <w:szCs w:val="22"/>
        </w:rPr>
        <w:t xml:space="preserve"> </w:t>
      </w:r>
      <w:r w:rsidRPr="00495CA5">
        <w:rPr>
          <w:rFonts w:asciiTheme="minorHAnsi" w:hAnsiTheme="minorHAnsi" w:cstheme="minorHAnsi"/>
          <w:sz w:val="22"/>
          <w:szCs w:val="22"/>
        </w:rPr>
        <w:t>branżach</w:t>
      </w:r>
      <w:r w:rsidR="00AF208D">
        <w:rPr>
          <w:rFonts w:asciiTheme="minorHAnsi" w:hAnsiTheme="minorHAnsi" w:cstheme="minorHAnsi"/>
          <w:sz w:val="22"/>
          <w:szCs w:val="22"/>
        </w:rPr>
        <w:t xml:space="preserve"> i zakresach</w:t>
      </w:r>
      <w:r w:rsidRPr="00495CA5">
        <w:rPr>
          <w:rFonts w:asciiTheme="minorHAnsi" w:hAnsiTheme="minorHAnsi" w:cstheme="minorHAnsi"/>
          <w:sz w:val="22"/>
          <w:szCs w:val="22"/>
        </w:rPr>
        <w:t xml:space="preserve"> </w:t>
      </w:r>
      <w:r w:rsidR="00F6674C" w:rsidRPr="00495CA5">
        <w:rPr>
          <w:rFonts w:asciiTheme="minorHAnsi" w:hAnsiTheme="minorHAnsi" w:cstheme="minorHAnsi"/>
          <w:sz w:val="22"/>
          <w:szCs w:val="22"/>
        </w:rPr>
        <w:t>określonych w ust. 1, w zakresie</w:t>
      </w:r>
      <w:r w:rsidRPr="00495CA5">
        <w:rPr>
          <w:rFonts w:asciiTheme="minorHAnsi" w:hAnsiTheme="minorHAnsi" w:cstheme="minorHAnsi"/>
          <w:sz w:val="22"/>
          <w:szCs w:val="22"/>
        </w:rPr>
        <w:t xml:space="preserve"> wynikający</w:t>
      </w:r>
      <w:r w:rsidR="00F6674C" w:rsidRPr="00495CA5">
        <w:rPr>
          <w:rFonts w:asciiTheme="minorHAnsi" w:hAnsiTheme="minorHAnsi" w:cstheme="minorHAnsi"/>
          <w:sz w:val="22"/>
          <w:szCs w:val="22"/>
        </w:rPr>
        <w:t>m</w:t>
      </w:r>
      <w:r w:rsidRPr="00495CA5">
        <w:rPr>
          <w:rFonts w:asciiTheme="minorHAnsi" w:hAnsiTheme="minorHAnsi" w:cstheme="minorHAnsi"/>
          <w:sz w:val="22"/>
          <w:szCs w:val="22"/>
        </w:rPr>
        <w:t xml:space="preserve"> z Dokumentacji projektowej zamówienia publicznego, o którym mowa w ust. 2 niniejszego paragrafu</w:t>
      </w:r>
      <w:r w:rsidR="0013684D">
        <w:rPr>
          <w:rFonts w:asciiTheme="minorHAnsi" w:hAnsiTheme="minorHAnsi" w:cstheme="minorHAnsi"/>
          <w:sz w:val="22"/>
          <w:szCs w:val="22"/>
        </w:rPr>
        <w:t>,</w:t>
      </w:r>
      <w:r w:rsidRPr="00495CA5">
        <w:rPr>
          <w:rFonts w:asciiTheme="minorHAnsi" w:hAnsiTheme="minorHAnsi" w:cstheme="minorHAnsi"/>
          <w:sz w:val="22"/>
          <w:szCs w:val="22"/>
        </w:rPr>
        <w:t xml:space="preserve"> </w:t>
      </w:r>
      <w:r w:rsidR="00256CBF">
        <w:rPr>
          <w:rFonts w:asciiTheme="minorHAnsi" w:hAnsiTheme="minorHAnsi" w:cstheme="minorHAnsi"/>
          <w:sz w:val="22"/>
          <w:szCs w:val="22"/>
        </w:rPr>
        <w:t>decyzj</w:t>
      </w:r>
      <w:r w:rsidR="00AF208D">
        <w:rPr>
          <w:rFonts w:asciiTheme="minorHAnsi" w:hAnsiTheme="minorHAnsi" w:cstheme="minorHAnsi"/>
          <w:sz w:val="22"/>
          <w:szCs w:val="22"/>
        </w:rPr>
        <w:t>ach</w:t>
      </w:r>
      <w:r w:rsidR="00256CBF">
        <w:rPr>
          <w:rFonts w:asciiTheme="minorHAnsi" w:hAnsiTheme="minorHAnsi" w:cstheme="minorHAnsi"/>
          <w:sz w:val="22"/>
          <w:szCs w:val="22"/>
        </w:rPr>
        <w:t xml:space="preserve"> </w:t>
      </w:r>
      <w:r w:rsidR="006C1333">
        <w:rPr>
          <w:rFonts w:asciiTheme="minorHAnsi" w:hAnsiTheme="minorHAnsi" w:cstheme="minorHAnsi"/>
          <w:sz w:val="22"/>
          <w:szCs w:val="22"/>
        </w:rPr>
        <w:t xml:space="preserve">o </w:t>
      </w:r>
      <w:r w:rsidR="0013684D">
        <w:rPr>
          <w:rFonts w:asciiTheme="minorHAnsi" w:hAnsiTheme="minorHAnsi" w:cstheme="minorHAnsi"/>
          <w:sz w:val="22"/>
          <w:szCs w:val="22"/>
        </w:rPr>
        <w:t>p</w:t>
      </w:r>
      <w:r w:rsidR="006C1333">
        <w:rPr>
          <w:rFonts w:asciiTheme="minorHAnsi" w:hAnsiTheme="minorHAnsi" w:cstheme="minorHAnsi"/>
          <w:sz w:val="22"/>
          <w:szCs w:val="22"/>
        </w:rPr>
        <w:t xml:space="preserve">ozwoleniu na budowę </w:t>
      </w:r>
      <w:r w:rsidRPr="00495CA5">
        <w:rPr>
          <w:rFonts w:asciiTheme="minorHAnsi" w:hAnsiTheme="minorHAnsi" w:cstheme="minorHAnsi"/>
          <w:sz w:val="22"/>
          <w:szCs w:val="22"/>
        </w:rPr>
        <w:t xml:space="preserve">oraz </w:t>
      </w:r>
      <w:r w:rsidR="00256CBF">
        <w:rPr>
          <w:rFonts w:asciiTheme="minorHAnsi" w:hAnsiTheme="minorHAnsi" w:cstheme="minorHAnsi"/>
          <w:sz w:val="22"/>
          <w:szCs w:val="22"/>
        </w:rPr>
        <w:t xml:space="preserve">określonym </w:t>
      </w:r>
      <w:r w:rsidRPr="00495CA5">
        <w:rPr>
          <w:rFonts w:asciiTheme="minorHAnsi" w:hAnsiTheme="minorHAnsi" w:cstheme="minorHAnsi"/>
          <w:sz w:val="22"/>
          <w:szCs w:val="22"/>
        </w:rPr>
        <w:t>wszystki</w:t>
      </w:r>
      <w:r w:rsidR="00256CBF">
        <w:rPr>
          <w:rFonts w:asciiTheme="minorHAnsi" w:hAnsiTheme="minorHAnsi" w:cstheme="minorHAnsi"/>
          <w:sz w:val="22"/>
          <w:szCs w:val="22"/>
        </w:rPr>
        <w:t>mi</w:t>
      </w:r>
      <w:r w:rsidRPr="00495CA5">
        <w:rPr>
          <w:rFonts w:asciiTheme="minorHAnsi" w:hAnsiTheme="minorHAnsi" w:cstheme="minorHAnsi"/>
          <w:sz w:val="22"/>
          <w:szCs w:val="22"/>
        </w:rPr>
        <w:t xml:space="preserve"> czynności</w:t>
      </w:r>
      <w:r w:rsidR="00256CBF">
        <w:rPr>
          <w:rFonts w:asciiTheme="minorHAnsi" w:hAnsiTheme="minorHAnsi" w:cstheme="minorHAnsi"/>
          <w:sz w:val="22"/>
          <w:szCs w:val="22"/>
        </w:rPr>
        <w:t>ami</w:t>
      </w:r>
      <w:r w:rsidRPr="00495CA5">
        <w:rPr>
          <w:rFonts w:asciiTheme="minorHAnsi" w:hAnsiTheme="minorHAnsi" w:cstheme="minorHAnsi"/>
          <w:sz w:val="22"/>
          <w:szCs w:val="22"/>
        </w:rPr>
        <w:t xml:space="preserve"> </w:t>
      </w:r>
      <w:r w:rsidR="002B7C3A">
        <w:rPr>
          <w:rFonts w:asciiTheme="minorHAnsi" w:hAnsiTheme="minorHAnsi" w:cstheme="minorHAnsi"/>
          <w:sz w:val="22"/>
          <w:szCs w:val="22"/>
        </w:rPr>
        <w:t>i</w:t>
      </w:r>
      <w:r w:rsidRPr="00495CA5">
        <w:rPr>
          <w:rFonts w:asciiTheme="minorHAnsi" w:hAnsiTheme="minorHAnsi" w:cstheme="minorHAnsi"/>
          <w:sz w:val="22"/>
          <w:szCs w:val="22"/>
        </w:rPr>
        <w:t>nspektora nadzoru inwestorskiego wynikając</w:t>
      </w:r>
      <w:r w:rsidR="00256CBF">
        <w:rPr>
          <w:rFonts w:asciiTheme="minorHAnsi" w:hAnsiTheme="minorHAnsi" w:cstheme="minorHAnsi"/>
          <w:sz w:val="22"/>
          <w:szCs w:val="22"/>
        </w:rPr>
        <w:t xml:space="preserve">ymi </w:t>
      </w:r>
      <w:r w:rsidRPr="00495CA5">
        <w:rPr>
          <w:rFonts w:asciiTheme="minorHAnsi" w:hAnsiTheme="minorHAnsi" w:cstheme="minorHAnsi"/>
          <w:sz w:val="22"/>
          <w:szCs w:val="22"/>
        </w:rPr>
        <w:t xml:space="preserve">z </w:t>
      </w:r>
      <w:proofErr w:type="spellStart"/>
      <w:r w:rsidRPr="00495CA5">
        <w:rPr>
          <w:rFonts w:asciiTheme="minorHAnsi" w:hAnsiTheme="minorHAnsi" w:cstheme="minorHAnsi"/>
          <w:sz w:val="22"/>
          <w:szCs w:val="22"/>
        </w:rPr>
        <w:t>PrBud</w:t>
      </w:r>
      <w:proofErr w:type="spellEnd"/>
      <w:r w:rsidRPr="00495CA5">
        <w:rPr>
          <w:rFonts w:asciiTheme="minorHAnsi" w:hAnsiTheme="minorHAnsi" w:cstheme="minorHAnsi"/>
          <w:sz w:val="22"/>
          <w:szCs w:val="22"/>
        </w:rPr>
        <w:t xml:space="preserve"> oraz planu bezpieczeństwa pracy i ochrony zdrowia (BIOZ)</w:t>
      </w:r>
      <w:r w:rsidR="00A15AB4">
        <w:rPr>
          <w:rFonts w:asciiTheme="minorHAnsi" w:hAnsiTheme="minorHAnsi" w:cstheme="minorHAnsi"/>
          <w:sz w:val="22"/>
          <w:szCs w:val="22"/>
        </w:rPr>
        <w:t xml:space="preserve"> </w:t>
      </w:r>
      <w:r w:rsidR="00256CBF">
        <w:rPr>
          <w:rFonts w:asciiTheme="minorHAnsi" w:hAnsiTheme="minorHAnsi" w:cstheme="minorHAnsi"/>
          <w:sz w:val="22"/>
          <w:szCs w:val="22"/>
        </w:rPr>
        <w:t>i</w:t>
      </w:r>
      <w:r w:rsidRPr="00495CA5">
        <w:rPr>
          <w:rFonts w:asciiTheme="minorHAnsi" w:hAnsiTheme="minorHAnsi" w:cstheme="minorHAnsi"/>
          <w:sz w:val="22"/>
          <w:szCs w:val="22"/>
        </w:rPr>
        <w:t xml:space="preserve"> z </w:t>
      </w:r>
      <w:r w:rsidR="00A62765" w:rsidRPr="00495CA5">
        <w:rPr>
          <w:rFonts w:asciiTheme="minorHAnsi" w:hAnsiTheme="minorHAnsi" w:cstheme="minorHAnsi"/>
          <w:sz w:val="22"/>
          <w:szCs w:val="22"/>
        </w:rPr>
        <w:t>U</w:t>
      </w:r>
      <w:r w:rsidRPr="00495CA5">
        <w:rPr>
          <w:rFonts w:asciiTheme="minorHAnsi" w:hAnsiTheme="minorHAnsi" w:cstheme="minorHAnsi"/>
          <w:sz w:val="22"/>
          <w:szCs w:val="22"/>
        </w:rPr>
        <w:t xml:space="preserve">mowy z Wykonawcą </w:t>
      </w:r>
      <w:r w:rsidR="0033546F" w:rsidRPr="00495CA5">
        <w:rPr>
          <w:rFonts w:asciiTheme="minorHAnsi" w:hAnsiTheme="minorHAnsi" w:cstheme="minorHAnsi"/>
          <w:sz w:val="22"/>
          <w:szCs w:val="22"/>
        </w:rPr>
        <w:t>R</w:t>
      </w:r>
      <w:r w:rsidRPr="00495CA5">
        <w:rPr>
          <w:rFonts w:asciiTheme="minorHAnsi" w:hAnsiTheme="minorHAnsi" w:cstheme="minorHAnsi"/>
          <w:sz w:val="22"/>
          <w:szCs w:val="22"/>
        </w:rPr>
        <w:t>obót</w:t>
      </w:r>
      <w:r w:rsidR="00563412">
        <w:rPr>
          <w:rFonts w:asciiTheme="minorHAnsi" w:hAnsiTheme="minorHAnsi" w:cstheme="minorHAnsi"/>
          <w:sz w:val="22"/>
          <w:szCs w:val="22"/>
        </w:rPr>
        <w:t>.</w:t>
      </w:r>
    </w:p>
    <w:p w14:paraId="6E022446" w14:textId="1F8B830A" w:rsidR="00291CBF" w:rsidRPr="00495CA5" w:rsidRDefault="00AA2BD0">
      <w:pPr>
        <w:pStyle w:val="Standard"/>
        <w:numPr>
          <w:ilvl w:val="0"/>
          <w:numId w:val="4"/>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Przedmiot Umowy, o którym mowa w ust. 1 </w:t>
      </w:r>
      <w:r w:rsidR="006C1333">
        <w:rPr>
          <w:rFonts w:asciiTheme="minorHAnsi" w:hAnsiTheme="minorHAnsi" w:cstheme="minorHAnsi"/>
          <w:sz w:val="22"/>
          <w:szCs w:val="22"/>
        </w:rPr>
        <w:t>–</w:t>
      </w:r>
      <w:r w:rsidRPr="00495CA5">
        <w:rPr>
          <w:rFonts w:asciiTheme="minorHAnsi" w:hAnsiTheme="minorHAnsi" w:cstheme="minorHAnsi"/>
          <w:sz w:val="22"/>
          <w:szCs w:val="22"/>
        </w:rPr>
        <w:t xml:space="preserve"> 3 niniejszego paragrafu, obejmuje </w:t>
      </w:r>
      <w:r w:rsidRPr="003F5E47">
        <w:rPr>
          <w:rFonts w:asciiTheme="minorHAnsi" w:hAnsiTheme="minorHAnsi" w:cstheme="minorHAnsi"/>
          <w:sz w:val="22"/>
          <w:szCs w:val="22"/>
        </w:rPr>
        <w:t>w szczególności</w:t>
      </w:r>
      <w:r w:rsidR="003F5E47">
        <w:rPr>
          <w:rFonts w:asciiTheme="minorHAnsi" w:hAnsiTheme="minorHAnsi" w:cstheme="minorHAnsi"/>
          <w:sz w:val="22"/>
          <w:szCs w:val="22"/>
        </w:rPr>
        <w:t xml:space="preserve"> </w:t>
      </w:r>
      <w:r w:rsidRPr="00495CA5">
        <w:rPr>
          <w:rFonts w:asciiTheme="minorHAnsi" w:hAnsiTheme="minorHAnsi" w:cstheme="minorHAnsi"/>
          <w:sz w:val="22"/>
          <w:szCs w:val="22"/>
        </w:rPr>
        <w:t xml:space="preserve"> wykonywanie przez Wykonawcę następujących zobowiązań:</w:t>
      </w:r>
    </w:p>
    <w:p w14:paraId="63369347" w14:textId="0737BD36" w:rsidR="00291CBF" w:rsidRPr="00563412" w:rsidRDefault="00AA2BD0" w:rsidP="00FE3DBD">
      <w:pPr>
        <w:pStyle w:val="Akapitzlist"/>
        <w:numPr>
          <w:ilvl w:val="0"/>
          <w:numId w:val="29"/>
        </w:numPr>
        <w:spacing w:after="120"/>
        <w:jc w:val="both"/>
        <w:textAlignment w:val="auto"/>
        <w:rPr>
          <w:rFonts w:asciiTheme="minorHAnsi" w:hAnsiTheme="minorHAnsi" w:cstheme="minorHAnsi"/>
          <w:sz w:val="22"/>
          <w:szCs w:val="22"/>
        </w:rPr>
      </w:pPr>
      <w:r w:rsidRPr="00F9458A">
        <w:rPr>
          <w:rFonts w:asciiTheme="minorHAnsi" w:hAnsiTheme="minorHAnsi" w:cstheme="minorHAnsi"/>
          <w:sz w:val="22"/>
          <w:szCs w:val="22"/>
        </w:rPr>
        <w:t>reprezentowanie Zamawiającego na Terenie budowy przez sprawowanie kontroli zgodności</w:t>
      </w:r>
      <w:r w:rsidRPr="00563412">
        <w:rPr>
          <w:rFonts w:asciiTheme="minorHAnsi" w:hAnsiTheme="minorHAnsi" w:cstheme="minorHAnsi"/>
          <w:sz w:val="22"/>
          <w:szCs w:val="22"/>
        </w:rPr>
        <w:t xml:space="preserve"> realizacji robót z Dokumentacją projektową,</w:t>
      </w:r>
      <w:r w:rsidR="003F5E47" w:rsidRPr="00563412">
        <w:rPr>
          <w:rFonts w:asciiTheme="minorHAnsi" w:hAnsiTheme="minorHAnsi" w:cstheme="minorHAnsi"/>
          <w:sz w:val="22"/>
          <w:szCs w:val="22"/>
        </w:rPr>
        <w:t xml:space="preserve"> decyzjami o pozwoleniu na budowę,</w:t>
      </w:r>
      <w:r w:rsidRPr="00563412">
        <w:rPr>
          <w:rFonts w:asciiTheme="minorHAnsi" w:hAnsiTheme="minorHAnsi" w:cstheme="minorHAnsi"/>
          <w:sz w:val="22"/>
          <w:szCs w:val="22"/>
        </w:rPr>
        <w:t xml:space="preserve"> </w:t>
      </w:r>
      <w:r w:rsidR="00A15AB4">
        <w:rPr>
          <w:rFonts w:asciiTheme="minorHAnsi" w:hAnsiTheme="minorHAnsi" w:cstheme="minorHAnsi"/>
          <w:sz w:val="22"/>
          <w:szCs w:val="22"/>
        </w:rPr>
        <w:t>U</w:t>
      </w:r>
      <w:r w:rsidRPr="00563412">
        <w:rPr>
          <w:rFonts w:asciiTheme="minorHAnsi" w:hAnsiTheme="minorHAnsi" w:cstheme="minorHAnsi"/>
          <w:sz w:val="22"/>
          <w:szCs w:val="22"/>
        </w:rPr>
        <w:t>mową z Wykonawcą Robót</w:t>
      </w:r>
      <w:r w:rsidR="003155E1">
        <w:rPr>
          <w:rFonts w:asciiTheme="minorHAnsi" w:hAnsiTheme="minorHAnsi" w:cstheme="minorHAnsi"/>
          <w:sz w:val="22"/>
          <w:szCs w:val="22"/>
        </w:rPr>
        <w:t xml:space="preserve">, </w:t>
      </w:r>
      <w:r w:rsidRPr="00563412">
        <w:rPr>
          <w:rFonts w:asciiTheme="minorHAnsi" w:hAnsiTheme="minorHAnsi" w:cstheme="minorHAnsi"/>
          <w:sz w:val="22"/>
          <w:szCs w:val="22"/>
        </w:rPr>
        <w:t>przepisami prawa, obowiązującymi normami, wytycznymi branżowymi oraz zasadami wiedzy technicznej oraz</w:t>
      </w:r>
      <w:r w:rsidRPr="00563412">
        <w:rPr>
          <w:rStyle w:val="Domylnaczcionkaakapitu2"/>
          <w:rFonts w:asciiTheme="minorHAnsi" w:hAnsiTheme="minorHAnsi" w:cstheme="minorHAnsi"/>
          <w:sz w:val="22"/>
          <w:szCs w:val="22"/>
          <w:lang w:eastAsia="ar-SA"/>
        </w:rPr>
        <w:t xml:space="preserve"> obowiązującymi przepisami, określonymi w szczególności w: </w:t>
      </w:r>
      <w:r w:rsidRPr="00563412">
        <w:rPr>
          <w:rFonts w:asciiTheme="minorHAnsi" w:hAnsiTheme="minorHAnsi" w:cstheme="minorHAnsi"/>
          <w:sz w:val="22"/>
          <w:szCs w:val="22"/>
        </w:rPr>
        <w:t>Rozporządzeniu Ministra Infrastruktury z dnia 12.04.2002</w:t>
      </w:r>
      <w:r w:rsidR="00A62765" w:rsidRPr="00563412">
        <w:rPr>
          <w:rFonts w:asciiTheme="minorHAnsi" w:hAnsiTheme="minorHAnsi" w:cstheme="minorHAnsi"/>
          <w:sz w:val="22"/>
          <w:szCs w:val="22"/>
        </w:rPr>
        <w:t xml:space="preserve"> </w:t>
      </w:r>
      <w:r w:rsidRPr="00563412">
        <w:rPr>
          <w:rFonts w:asciiTheme="minorHAnsi" w:hAnsiTheme="minorHAnsi" w:cstheme="minorHAnsi"/>
          <w:sz w:val="22"/>
          <w:szCs w:val="22"/>
        </w:rPr>
        <w:t xml:space="preserve">r. </w:t>
      </w:r>
      <w:r w:rsidRPr="00563412">
        <w:rPr>
          <w:rFonts w:asciiTheme="minorHAnsi" w:hAnsiTheme="minorHAnsi" w:cstheme="minorHAnsi"/>
          <w:i/>
          <w:sz w:val="22"/>
          <w:szCs w:val="22"/>
        </w:rPr>
        <w:t>w sprawie warunków technicznych, jakim powinny odpowiadać budynki i ich usytuowanie</w:t>
      </w:r>
      <w:r w:rsidRPr="00563412">
        <w:rPr>
          <w:rFonts w:asciiTheme="minorHAnsi" w:hAnsiTheme="minorHAnsi" w:cstheme="minorHAnsi"/>
          <w:sz w:val="22"/>
          <w:szCs w:val="22"/>
        </w:rPr>
        <w:t xml:space="preserve"> (</w:t>
      </w:r>
      <w:r w:rsidR="000A3327" w:rsidRPr="00563412">
        <w:rPr>
          <w:rFonts w:asciiTheme="minorHAnsi" w:hAnsiTheme="minorHAnsi" w:cstheme="minorHAnsi"/>
          <w:i/>
          <w:sz w:val="22"/>
          <w:szCs w:val="22"/>
        </w:rPr>
        <w:t>Dz. U. z 2015 r. poz. 1422</w:t>
      </w:r>
      <w:r w:rsidRPr="00563412">
        <w:rPr>
          <w:rFonts w:asciiTheme="minorHAnsi" w:hAnsiTheme="minorHAnsi" w:cstheme="minorHAnsi"/>
          <w:sz w:val="22"/>
          <w:szCs w:val="22"/>
        </w:rPr>
        <w:t xml:space="preserve">) oraz Rozporządzeniu Ministra Pracy i Polityki Socjalnej z dnia 26.09.1997r. </w:t>
      </w:r>
      <w:r w:rsidRPr="00563412">
        <w:rPr>
          <w:rFonts w:asciiTheme="minorHAnsi" w:hAnsiTheme="minorHAnsi" w:cstheme="minorHAnsi"/>
          <w:i/>
          <w:sz w:val="22"/>
          <w:szCs w:val="22"/>
        </w:rPr>
        <w:t xml:space="preserve">w sprawie ogólnych przepisów bezpieczeństwa i higieny pracy </w:t>
      </w:r>
      <w:r w:rsidRPr="00563412">
        <w:rPr>
          <w:rFonts w:asciiTheme="minorHAnsi" w:hAnsiTheme="minorHAnsi" w:cstheme="minorHAnsi"/>
          <w:sz w:val="22"/>
          <w:szCs w:val="22"/>
        </w:rPr>
        <w:t xml:space="preserve">(Dz. U. Nr 169, poz.1650 z </w:t>
      </w:r>
      <w:proofErr w:type="spellStart"/>
      <w:r w:rsidRPr="00563412">
        <w:rPr>
          <w:rFonts w:asciiTheme="minorHAnsi" w:hAnsiTheme="minorHAnsi" w:cstheme="minorHAnsi"/>
          <w:sz w:val="22"/>
          <w:szCs w:val="22"/>
        </w:rPr>
        <w:t>późn</w:t>
      </w:r>
      <w:proofErr w:type="spellEnd"/>
      <w:r w:rsidRPr="00563412">
        <w:rPr>
          <w:rFonts w:asciiTheme="minorHAnsi" w:hAnsiTheme="minorHAnsi" w:cstheme="minorHAnsi"/>
          <w:sz w:val="22"/>
          <w:szCs w:val="22"/>
        </w:rPr>
        <w:t xml:space="preserve">. </w:t>
      </w:r>
      <w:r w:rsidR="00A15AB4">
        <w:rPr>
          <w:rFonts w:asciiTheme="minorHAnsi" w:hAnsiTheme="minorHAnsi" w:cstheme="minorHAnsi"/>
          <w:sz w:val="22"/>
          <w:szCs w:val="22"/>
        </w:rPr>
        <w:t>z</w:t>
      </w:r>
      <w:r w:rsidRPr="00563412">
        <w:rPr>
          <w:rFonts w:asciiTheme="minorHAnsi" w:hAnsiTheme="minorHAnsi" w:cstheme="minorHAnsi"/>
          <w:sz w:val="22"/>
          <w:szCs w:val="22"/>
        </w:rPr>
        <w:t>m.)</w:t>
      </w:r>
      <w:r w:rsidR="00D62D4F">
        <w:rPr>
          <w:rFonts w:asciiTheme="minorHAnsi" w:hAnsiTheme="minorHAnsi" w:cstheme="minorHAnsi"/>
          <w:sz w:val="22"/>
          <w:szCs w:val="22"/>
        </w:rPr>
        <w:t xml:space="preserve"> oraz reprezentowanie Zamawiającego wobec Wykonawcy we wszystkich sprawach związanych z realizacją Umowy z Wykonawcą Robót, w porozumieniu z Zamawiającym;</w:t>
      </w:r>
    </w:p>
    <w:p w14:paraId="3FBD02C1" w14:textId="00626DBA" w:rsidR="00291CBF" w:rsidRPr="00495CA5" w:rsidRDefault="003557B9" w:rsidP="00FE3DBD">
      <w:pPr>
        <w:pStyle w:val="Akapitzlist"/>
        <w:numPr>
          <w:ilvl w:val="0"/>
          <w:numId w:val="29"/>
        </w:numPr>
        <w:spacing w:after="120"/>
        <w:ind w:left="811"/>
        <w:jc w:val="both"/>
        <w:textAlignment w:val="auto"/>
        <w:rPr>
          <w:rFonts w:asciiTheme="minorHAnsi" w:hAnsiTheme="minorHAnsi" w:cstheme="minorHAnsi"/>
          <w:color w:val="000000"/>
          <w:sz w:val="22"/>
          <w:szCs w:val="22"/>
        </w:rPr>
      </w:pPr>
      <w:r>
        <w:rPr>
          <w:rFonts w:asciiTheme="minorHAnsi" w:hAnsiTheme="minorHAnsi" w:cstheme="minorHAnsi"/>
          <w:sz w:val="22"/>
          <w:szCs w:val="22"/>
        </w:rPr>
        <w:t xml:space="preserve">nadzór nad </w:t>
      </w:r>
      <w:r w:rsidR="00AA2BD0" w:rsidRPr="00495CA5">
        <w:rPr>
          <w:rFonts w:asciiTheme="minorHAnsi" w:hAnsiTheme="minorHAnsi" w:cstheme="minorHAnsi"/>
          <w:sz w:val="22"/>
          <w:szCs w:val="22"/>
        </w:rPr>
        <w:t>koordynacj</w:t>
      </w:r>
      <w:r>
        <w:rPr>
          <w:rFonts w:asciiTheme="minorHAnsi" w:hAnsiTheme="minorHAnsi" w:cstheme="minorHAnsi"/>
          <w:sz w:val="22"/>
          <w:szCs w:val="22"/>
        </w:rPr>
        <w:t>ą</w:t>
      </w:r>
      <w:r w:rsidR="00AA2BD0" w:rsidRPr="00495CA5">
        <w:rPr>
          <w:rFonts w:asciiTheme="minorHAnsi" w:hAnsiTheme="minorHAnsi" w:cstheme="minorHAnsi"/>
          <w:sz w:val="22"/>
          <w:szCs w:val="22"/>
        </w:rPr>
        <w:t xml:space="preserve"> Robót</w:t>
      </w:r>
      <w:r>
        <w:rPr>
          <w:rFonts w:asciiTheme="minorHAnsi" w:hAnsiTheme="minorHAnsi" w:cstheme="minorHAnsi"/>
          <w:sz w:val="22"/>
          <w:szCs w:val="22"/>
        </w:rPr>
        <w:t xml:space="preserve"> przez Kierownika budowy</w:t>
      </w:r>
      <w:r w:rsidR="00A15AB4">
        <w:rPr>
          <w:rFonts w:asciiTheme="minorHAnsi" w:hAnsiTheme="minorHAnsi" w:cstheme="minorHAnsi"/>
          <w:sz w:val="22"/>
          <w:szCs w:val="22"/>
        </w:rPr>
        <w:t xml:space="preserve"> (</w:t>
      </w:r>
      <w:r w:rsidR="00B73FA3">
        <w:rPr>
          <w:rFonts w:asciiTheme="minorHAnsi" w:hAnsiTheme="minorHAnsi" w:cstheme="minorHAnsi"/>
          <w:sz w:val="22"/>
          <w:szCs w:val="22"/>
        </w:rPr>
        <w:t>w rozumieniu Umowy z Wykonawcą Robót</w:t>
      </w:r>
      <w:r w:rsidR="00A15AB4">
        <w:rPr>
          <w:rFonts w:asciiTheme="minorHAnsi" w:hAnsiTheme="minorHAnsi" w:cstheme="minorHAnsi"/>
          <w:sz w:val="22"/>
          <w:szCs w:val="22"/>
        </w:rPr>
        <w:t>)</w:t>
      </w:r>
      <w:r w:rsidR="009F7679" w:rsidRPr="00495CA5">
        <w:rPr>
          <w:rFonts w:asciiTheme="minorHAnsi" w:hAnsiTheme="minorHAnsi" w:cstheme="minorHAnsi"/>
          <w:sz w:val="22"/>
          <w:szCs w:val="22"/>
        </w:rPr>
        <w:t>,</w:t>
      </w:r>
      <w:r w:rsidR="00AA2BD0" w:rsidRPr="00495CA5">
        <w:rPr>
          <w:rFonts w:asciiTheme="minorHAnsi" w:hAnsiTheme="minorHAnsi" w:cstheme="minorHAnsi"/>
          <w:sz w:val="22"/>
          <w:szCs w:val="22"/>
        </w:rPr>
        <w:t xml:space="preserve"> kontrola jakości Robót, kontrola wykonania Robót zgodnie z Harmonogramem rzeczowo – finansowym (HRF), odbiory Robót wykonanych zgodnie z Dokumentacją projektową;</w:t>
      </w:r>
    </w:p>
    <w:p w14:paraId="511F7889" w14:textId="6308E00F" w:rsidR="00291CBF" w:rsidRPr="00495CA5" w:rsidRDefault="00AA2BD0" w:rsidP="00FE3DBD">
      <w:pPr>
        <w:pStyle w:val="Standard"/>
        <w:numPr>
          <w:ilvl w:val="1"/>
          <w:numId w:val="24"/>
        </w:numPr>
        <w:tabs>
          <w:tab w:val="left" w:pos="851"/>
        </w:tabs>
        <w:spacing w:after="120"/>
        <w:ind w:left="782" w:hanging="357"/>
        <w:jc w:val="both"/>
        <w:rPr>
          <w:rFonts w:asciiTheme="minorHAnsi" w:hAnsiTheme="minorHAnsi" w:cstheme="minorHAnsi"/>
          <w:sz w:val="22"/>
          <w:szCs w:val="22"/>
        </w:rPr>
      </w:pPr>
      <w:r w:rsidRPr="00495CA5">
        <w:rPr>
          <w:rFonts w:asciiTheme="minorHAnsi" w:hAnsiTheme="minorHAnsi" w:cstheme="minorHAnsi"/>
          <w:sz w:val="22"/>
          <w:szCs w:val="22"/>
        </w:rPr>
        <w:lastRenderedPageBreak/>
        <w:t xml:space="preserve">zapoznanie się, przed wprowadzeniem Wykonawcy Robót na Teren budowy, </w:t>
      </w:r>
      <w:r w:rsidRPr="00495CA5">
        <w:rPr>
          <w:rFonts w:asciiTheme="minorHAnsi" w:hAnsiTheme="minorHAnsi" w:cstheme="minorHAnsi"/>
          <w:sz w:val="22"/>
          <w:szCs w:val="22"/>
        </w:rPr>
        <w:br/>
        <w:t>z Dokumentacją projektową, Umową o wyko</w:t>
      </w:r>
      <w:r w:rsidR="00A15AB4">
        <w:rPr>
          <w:rFonts w:asciiTheme="minorHAnsi" w:hAnsiTheme="minorHAnsi" w:cstheme="minorHAnsi"/>
          <w:sz w:val="22"/>
          <w:szCs w:val="22"/>
        </w:rPr>
        <w:t>na</w:t>
      </w:r>
      <w:r w:rsidRPr="00495CA5">
        <w:rPr>
          <w:rFonts w:asciiTheme="minorHAnsi" w:hAnsiTheme="minorHAnsi" w:cstheme="minorHAnsi"/>
          <w:sz w:val="22"/>
          <w:szCs w:val="22"/>
        </w:rPr>
        <w:t>nie Robót, Terenem budowy;</w:t>
      </w:r>
    </w:p>
    <w:p w14:paraId="3F5FF21E" w14:textId="71C5A0B9" w:rsidR="00291CBF" w:rsidRPr="00495CA5" w:rsidRDefault="003557B9"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Pr>
          <w:rFonts w:asciiTheme="minorHAnsi" w:hAnsiTheme="minorHAnsi" w:cstheme="minorHAnsi"/>
          <w:sz w:val="22"/>
          <w:szCs w:val="22"/>
        </w:rPr>
        <w:t xml:space="preserve">nadzór nad </w:t>
      </w:r>
      <w:r w:rsidR="00AA2BD0" w:rsidRPr="00495CA5">
        <w:rPr>
          <w:rFonts w:asciiTheme="minorHAnsi" w:hAnsiTheme="minorHAnsi" w:cstheme="minorHAnsi"/>
          <w:sz w:val="22"/>
          <w:szCs w:val="22"/>
        </w:rPr>
        <w:t>rozwiązywanie</w:t>
      </w:r>
      <w:r>
        <w:rPr>
          <w:rFonts w:asciiTheme="minorHAnsi" w:hAnsiTheme="minorHAnsi" w:cstheme="minorHAnsi"/>
          <w:sz w:val="22"/>
          <w:szCs w:val="22"/>
        </w:rPr>
        <w:t>m</w:t>
      </w:r>
      <w:r w:rsidR="00AA2BD0" w:rsidRPr="00495CA5">
        <w:rPr>
          <w:rFonts w:asciiTheme="minorHAnsi" w:hAnsiTheme="minorHAnsi" w:cstheme="minorHAnsi"/>
          <w:sz w:val="22"/>
          <w:szCs w:val="22"/>
        </w:rPr>
        <w:t xml:space="preserve"> bieżących problemów technicznych w trakcie realizacji Robót;</w:t>
      </w:r>
    </w:p>
    <w:p w14:paraId="5ED83446" w14:textId="1662DF70"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 xml:space="preserve">uczestniczenie we wszystkich czynnościach, do dokonania których zobowiązany jest Zamawiający, a dotyczących Robót, w okresie obowiązywania niniejszej </w:t>
      </w:r>
      <w:r w:rsidR="009F7679" w:rsidRPr="00495CA5">
        <w:rPr>
          <w:rFonts w:asciiTheme="minorHAnsi" w:hAnsiTheme="minorHAnsi" w:cstheme="minorHAnsi"/>
          <w:sz w:val="22"/>
          <w:szCs w:val="22"/>
        </w:rPr>
        <w:t>U</w:t>
      </w:r>
      <w:r w:rsidRPr="00495CA5">
        <w:rPr>
          <w:rFonts w:asciiTheme="minorHAnsi" w:hAnsiTheme="minorHAnsi" w:cstheme="minorHAnsi"/>
          <w:sz w:val="22"/>
          <w:szCs w:val="22"/>
        </w:rPr>
        <w:t>mowy</w:t>
      </w:r>
      <w:r w:rsidR="004A10AF">
        <w:rPr>
          <w:rFonts w:asciiTheme="minorHAnsi" w:hAnsiTheme="minorHAnsi" w:cstheme="minorHAnsi"/>
          <w:sz w:val="22"/>
          <w:szCs w:val="22"/>
        </w:rPr>
        <w:t>,</w:t>
      </w:r>
      <w:r w:rsidR="004A10AF" w:rsidRPr="004A10AF">
        <w:rPr>
          <w:rFonts w:asciiTheme="minorHAnsi" w:hAnsiTheme="minorHAnsi" w:cstheme="minorHAnsi"/>
          <w:sz w:val="22"/>
          <w:szCs w:val="22"/>
        </w:rPr>
        <w:t xml:space="preserve"> </w:t>
      </w:r>
      <w:r w:rsidR="004A10AF">
        <w:rPr>
          <w:rFonts w:asciiTheme="minorHAnsi" w:hAnsiTheme="minorHAnsi" w:cstheme="minorHAnsi"/>
          <w:sz w:val="22"/>
          <w:szCs w:val="22"/>
        </w:rPr>
        <w:t>w tym zwoływanie, prowadzenie i dokumentowanie narad koordynacyjnych i innych organizowanych przez którąkolwiek ze stron procesu inwestycyjnego</w:t>
      </w:r>
      <w:r w:rsidRPr="00495CA5">
        <w:rPr>
          <w:rFonts w:asciiTheme="minorHAnsi" w:hAnsiTheme="minorHAnsi" w:cstheme="minorHAnsi"/>
          <w:sz w:val="22"/>
          <w:szCs w:val="22"/>
        </w:rPr>
        <w:t>;</w:t>
      </w:r>
    </w:p>
    <w:p w14:paraId="275A574B" w14:textId="6A90BE33" w:rsidR="00291CBF" w:rsidRPr="00563412"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 xml:space="preserve">współdziałanie w imieniu Zamawiającego z osobami sprawującymi nadzór autorski w </w:t>
      </w:r>
      <w:r w:rsidRPr="00563412">
        <w:rPr>
          <w:rFonts w:asciiTheme="minorHAnsi" w:hAnsiTheme="minorHAnsi" w:cstheme="minorHAnsi"/>
          <w:sz w:val="22"/>
          <w:szCs w:val="22"/>
        </w:rPr>
        <w:t>sprawach dotyczących realizacji Robót;</w:t>
      </w:r>
    </w:p>
    <w:p w14:paraId="4FD3A75F" w14:textId="397938B2" w:rsidR="00291CBF" w:rsidRPr="00563412"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563412">
        <w:rPr>
          <w:rFonts w:asciiTheme="minorHAnsi" w:hAnsiTheme="minorHAnsi" w:cstheme="minorHAnsi"/>
          <w:sz w:val="22"/>
          <w:szCs w:val="22"/>
        </w:rPr>
        <w:t xml:space="preserve">sprawdzanie jakości wykonywanych Robót, </w:t>
      </w:r>
      <w:r w:rsidR="00D36A23">
        <w:rPr>
          <w:rFonts w:asciiTheme="minorHAnsi" w:hAnsiTheme="minorHAnsi" w:cstheme="minorHAnsi"/>
          <w:sz w:val="22"/>
          <w:szCs w:val="22"/>
        </w:rPr>
        <w:t>zastosowanych</w:t>
      </w:r>
      <w:r w:rsidR="00D36A23" w:rsidRPr="00563412">
        <w:rPr>
          <w:rFonts w:asciiTheme="minorHAnsi" w:hAnsiTheme="minorHAnsi" w:cstheme="minorHAnsi"/>
          <w:sz w:val="22"/>
          <w:szCs w:val="22"/>
        </w:rPr>
        <w:t xml:space="preserve"> </w:t>
      </w:r>
      <w:r w:rsidRPr="00563412">
        <w:rPr>
          <w:rFonts w:asciiTheme="minorHAnsi" w:hAnsiTheme="minorHAnsi" w:cstheme="minorHAnsi"/>
          <w:sz w:val="22"/>
          <w:szCs w:val="22"/>
        </w:rPr>
        <w:t>wyrobów budowlanych</w:t>
      </w:r>
      <w:r w:rsidR="00276684" w:rsidRPr="00563412">
        <w:rPr>
          <w:rFonts w:asciiTheme="minorHAnsi" w:hAnsiTheme="minorHAnsi" w:cstheme="minorHAnsi"/>
          <w:sz w:val="22"/>
          <w:szCs w:val="22"/>
        </w:rPr>
        <w:t xml:space="preserve"> oraz dostarczanych urządzeń</w:t>
      </w:r>
      <w:r w:rsidR="00A15AB4">
        <w:rPr>
          <w:rFonts w:asciiTheme="minorHAnsi" w:hAnsiTheme="minorHAnsi" w:cstheme="minorHAnsi"/>
          <w:sz w:val="22"/>
          <w:szCs w:val="22"/>
        </w:rPr>
        <w:t>,</w:t>
      </w:r>
      <w:r w:rsidRPr="00563412">
        <w:rPr>
          <w:rFonts w:asciiTheme="minorHAnsi" w:hAnsiTheme="minorHAnsi" w:cstheme="minorHAnsi"/>
          <w:sz w:val="22"/>
          <w:szCs w:val="22"/>
        </w:rPr>
        <w:t xml:space="preserve"> a w szczególności zapobieganie zastosowaniu materiałów</w:t>
      </w:r>
      <w:r w:rsidR="00276684" w:rsidRPr="00563412">
        <w:rPr>
          <w:rFonts w:asciiTheme="minorHAnsi" w:hAnsiTheme="minorHAnsi" w:cstheme="minorHAnsi"/>
          <w:sz w:val="22"/>
          <w:szCs w:val="22"/>
        </w:rPr>
        <w:t xml:space="preserve"> i urządzeń</w:t>
      </w:r>
      <w:r w:rsidRPr="00563412">
        <w:rPr>
          <w:rFonts w:asciiTheme="minorHAnsi" w:hAnsiTheme="minorHAnsi" w:cstheme="minorHAnsi"/>
          <w:sz w:val="22"/>
          <w:szCs w:val="22"/>
        </w:rPr>
        <w:t xml:space="preserve"> wadliwych i niedopuszczonych do obrotu i stosowania</w:t>
      </w:r>
      <w:r w:rsidR="00276684" w:rsidRPr="00563412">
        <w:rPr>
          <w:rFonts w:asciiTheme="minorHAnsi" w:hAnsiTheme="minorHAnsi" w:cstheme="minorHAnsi"/>
          <w:sz w:val="22"/>
          <w:szCs w:val="22"/>
        </w:rPr>
        <w:t xml:space="preserve"> oraz niezgodnych z Dokumentacją projektową</w:t>
      </w:r>
      <w:r w:rsidRPr="00563412">
        <w:rPr>
          <w:rFonts w:asciiTheme="minorHAnsi" w:hAnsiTheme="minorHAnsi" w:cstheme="minorHAnsi"/>
          <w:sz w:val="22"/>
          <w:szCs w:val="22"/>
        </w:rPr>
        <w:t>;</w:t>
      </w:r>
    </w:p>
    <w:p w14:paraId="05C8BA29" w14:textId="26997DE4"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 xml:space="preserve">kontrola zgodności przebiegu Robót z obowiązującym Harmonogramem rzeczowo </w:t>
      </w:r>
      <w:r w:rsidR="006C1333">
        <w:rPr>
          <w:rFonts w:asciiTheme="minorHAnsi" w:hAnsiTheme="minorHAnsi" w:cstheme="minorHAnsi"/>
          <w:sz w:val="22"/>
          <w:szCs w:val="22"/>
        </w:rPr>
        <w:t>–</w:t>
      </w:r>
      <w:r w:rsidRPr="00495CA5">
        <w:rPr>
          <w:rFonts w:asciiTheme="minorHAnsi" w:hAnsiTheme="minorHAnsi" w:cstheme="minorHAnsi"/>
          <w:sz w:val="22"/>
          <w:szCs w:val="22"/>
        </w:rPr>
        <w:t xml:space="preserve"> finansowym oraz kontrola terminowości ich wykonania;</w:t>
      </w:r>
    </w:p>
    <w:p w14:paraId="009A77C9" w14:textId="5069FDAF"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 xml:space="preserve">informowanie Zamawiającego, </w:t>
      </w:r>
      <w:r w:rsidR="00CA7CAE">
        <w:rPr>
          <w:rFonts w:asciiTheme="minorHAnsi" w:hAnsiTheme="minorHAnsi" w:cstheme="minorHAnsi"/>
          <w:sz w:val="22"/>
          <w:szCs w:val="22"/>
        </w:rPr>
        <w:t xml:space="preserve">w tym </w:t>
      </w:r>
      <w:r w:rsidRPr="00495CA5">
        <w:rPr>
          <w:rFonts w:asciiTheme="minorHAnsi" w:hAnsiTheme="minorHAnsi" w:cstheme="minorHAnsi"/>
          <w:sz w:val="22"/>
          <w:szCs w:val="22"/>
        </w:rPr>
        <w:t xml:space="preserve">wpisem do Dziennika budowy, o postępie Robót i ewentualnych trudnościach w ich realizacji, w tym opóźnieniach i zagrożeniach dotrzymania terminów wynikających z obowiązującego Harmonogramu rzeczowo-finansowego oraz niezbędnych działaniach koniecznych do podjęcia w celu zapewnienia terminowej realizacji Robót </w:t>
      </w:r>
      <w:r w:rsidR="006C1333">
        <w:rPr>
          <w:rFonts w:asciiTheme="minorHAnsi" w:hAnsiTheme="minorHAnsi" w:cstheme="minorHAnsi"/>
          <w:sz w:val="22"/>
          <w:szCs w:val="22"/>
        </w:rPr>
        <w:t>–</w:t>
      </w:r>
      <w:r w:rsidRPr="00495CA5">
        <w:rPr>
          <w:rFonts w:asciiTheme="minorHAnsi" w:hAnsiTheme="minorHAnsi" w:cstheme="minorHAnsi"/>
          <w:sz w:val="22"/>
          <w:szCs w:val="22"/>
        </w:rPr>
        <w:t xml:space="preserve"> według potrzeb, nie rzadziej jednak niż raz na 5 dni roboczych;</w:t>
      </w:r>
      <w:r w:rsidR="001F111E">
        <w:rPr>
          <w:rFonts w:asciiTheme="minorHAnsi" w:hAnsiTheme="minorHAnsi" w:cstheme="minorHAnsi"/>
          <w:sz w:val="22"/>
          <w:szCs w:val="22"/>
        </w:rPr>
        <w:t xml:space="preserve"> </w:t>
      </w:r>
      <w:r w:rsidR="005A0F1D">
        <w:rPr>
          <w:rFonts w:asciiTheme="minorHAnsi" w:hAnsiTheme="minorHAnsi" w:cstheme="minorHAnsi"/>
          <w:sz w:val="22"/>
          <w:szCs w:val="22"/>
        </w:rPr>
        <w:t xml:space="preserve">niezwłoczne </w:t>
      </w:r>
      <w:r w:rsidR="001F111E">
        <w:rPr>
          <w:rFonts w:asciiTheme="minorHAnsi" w:hAnsiTheme="minorHAnsi" w:cstheme="minorHAnsi"/>
          <w:sz w:val="22"/>
          <w:szCs w:val="22"/>
        </w:rPr>
        <w:t>informowanie Zamawiającego</w:t>
      </w:r>
      <w:r w:rsidR="001F111E" w:rsidRPr="005A0F1D">
        <w:rPr>
          <w:rFonts w:asciiTheme="minorHAnsi" w:hAnsiTheme="minorHAnsi" w:cstheme="minorHAnsi"/>
          <w:sz w:val="22"/>
          <w:szCs w:val="22"/>
        </w:rPr>
        <w:t xml:space="preserve">, </w:t>
      </w:r>
      <w:r w:rsidR="00CA7CAE">
        <w:rPr>
          <w:rFonts w:asciiTheme="minorHAnsi" w:hAnsiTheme="minorHAnsi" w:cstheme="minorHAnsi"/>
          <w:sz w:val="22"/>
          <w:szCs w:val="22"/>
        </w:rPr>
        <w:t xml:space="preserve">co najmniej </w:t>
      </w:r>
      <w:r w:rsidR="001F111E" w:rsidRPr="00AF208D">
        <w:rPr>
          <w:rFonts w:asciiTheme="minorHAnsi" w:hAnsiTheme="minorHAnsi" w:cstheme="minorHAnsi"/>
          <w:sz w:val="22"/>
          <w:szCs w:val="22"/>
        </w:rPr>
        <w:t>wpisem do Dziennika budowy</w:t>
      </w:r>
      <w:r w:rsidR="005A0F1D">
        <w:rPr>
          <w:rFonts w:asciiTheme="minorHAnsi" w:hAnsiTheme="minorHAnsi" w:cstheme="minorHAnsi"/>
          <w:sz w:val="22"/>
          <w:szCs w:val="22"/>
        </w:rPr>
        <w:t xml:space="preserve"> oraz mailowo na adres</w:t>
      </w:r>
      <w:r w:rsidR="00550923">
        <w:rPr>
          <w:rFonts w:asciiTheme="minorHAnsi" w:hAnsiTheme="minorHAnsi" w:cstheme="minorHAnsi"/>
          <w:sz w:val="22"/>
          <w:szCs w:val="22"/>
        </w:rPr>
        <w:t>y wskazane w §5 Umowy</w:t>
      </w:r>
      <w:r w:rsidR="00AF208D">
        <w:rPr>
          <w:rFonts w:asciiTheme="minorHAnsi" w:hAnsiTheme="minorHAnsi" w:cstheme="minorHAnsi"/>
          <w:sz w:val="22"/>
          <w:szCs w:val="22"/>
        </w:rPr>
        <w:t xml:space="preserve"> </w:t>
      </w:r>
      <w:r w:rsidR="001F111E">
        <w:rPr>
          <w:rFonts w:asciiTheme="minorHAnsi" w:hAnsiTheme="minorHAnsi" w:cstheme="minorHAnsi"/>
          <w:sz w:val="22"/>
          <w:szCs w:val="22"/>
        </w:rPr>
        <w:t>o wszelkich zagrożeniach występujących podczas realizacji Robót, które mogą wpłynąć na zwiększenie kosztów Zamawiającego;</w:t>
      </w:r>
    </w:p>
    <w:p w14:paraId="40F21909" w14:textId="30EE4356"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wydawanie Wykonawcy Robót na piśmie uzgodnionych z Zamawiającym poleceń dotyczących w szczególności:</w:t>
      </w:r>
    </w:p>
    <w:p w14:paraId="22B73EE5" w14:textId="3EB48925" w:rsidR="00291CBF" w:rsidRPr="00495CA5" w:rsidRDefault="00AA2BD0">
      <w:pPr>
        <w:widowControl/>
        <w:numPr>
          <w:ilvl w:val="0"/>
          <w:numId w:val="19"/>
        </w:numPr>
        <w:tabs>
          <w:tab w:val="left" w:pos="1276"/>
        </w:tabs>
        <w:suppressAutoHyphens w:val="0"/>
        <w:spacing w:after="160" w:line="259" w:lineRule="auto"/>
        <w:ind w:left="1276" w:hanging="425"/>
        <w:jc w:val="both"/>
        <w:textAlignment w:val="auto"/>
        <w:rPr>
          <w:rFonts w:asciiTheme="minorHAnsi" w:eastAsia="Times New Roman" w:hAnsiTheme="minorHAnsi" w:cstheme="minorHAnsi"/>
          <w:sz w:val="22"/>
          <w:szCs w:val="22"/>
          <w:lang w:bidi="ar-SA"/>
        </w:rPr>
      </w:pPr>
      <w:r w:rsidRPr="00495CA5">
        <w:rPr>
          <w:rFonts w:asciiTheme="minorHAnsi" w:eastAsia="Times New Roman" w:hAnsiTheme="minorHAnsi" w:cstheme="minorHAnsi"/>
          <w:sz w:val="22"/>
          <w:szCs w:val="22"/>
          <w:lang w:bidi="ar-SA"/>
        </w:rPr>
        <w:t xml:space="preserve">zmniejszenia lub zwiększenia ilości Robót na ilości dostosowane do potrzeb realizacji przedmiotu </w:t>
      </w:r>
      <w:r w:rsidR="007B0DFE" w:rsidRPr="00495CA5">
        <w:rPr>
          <w:rFonts w:asciiTheme="minorHAnsi" w:eastAsia="Times New Roman" w:hAnsiTheme="minorHAnsi" w:cstheme="minorHAnsi"/>
          <w:sz w:val="22"/>
          <w:szCs w:val="22"/>
          <w:lang w:bidi="ar-SA"/>
        </w:rPr>
        <w:t>U</w:t>
      </w:r>
      <w:r w:rsidRPr="00495CA5">
        <w:rPr>
          <w:rFonts w:asciiTheme="minorHAnsi" w:eastAsia="Times New Roman" w:hAnsiTheme="minorHAnsi" w:cstheme="minorHAnsi"/>
          <w:sz w:val="22"/>
          <w:szCs w:val="22"/>
          <w:lang w:bidi="ar-SA"/>
        </w:rPr>
        <w:t xml:space="preserve">mowy z Wykonawcą Robót lub pominięcie poszczególnych </w:t>
      </w:r>
      <w:r w:rsidR="003C087C" w:rsidRPr="00495CA5">
        <w:rPr>
          <w:rFonts w:asciiTheme="minorHAnsi" w:eastAsia="Times New Roman" w:hAnsiTheme="minorHAnsi" w:cstheme="minorHAnsi"/>
          <w:sz w:val="22"/>
          <w:szCs w:val="22"/>
          <w:lang w:bidi="ar-SA"/>
        </w:rPr>
        <w:t>R</w:t>
      </w:r>
      <w:r w:rsidRPr="00495CA5">
        <w:rPr>
          <w:rFonts w:asciiTheme="minorHAnsi" w:eastAsia="Times New Roman" w:hAnsiTheme="minorHAnsi" w:cstheme="minorHAnsi"/>
          <w:sz w:val="22"/>
          <w:szCs w:val="22"/>
          <w:lang w:bidi="ar-SA"/>
        </w:rPr>
        <w:t xml:space="preserve">obót, opisanych w Dokumentacji projektowej, jeżeli zmiana ta jest konieczna dla realizacji </w:t>
      </w:r>
      <w:r w:rsidR="007B0DFE" w:rsidRPr="00495CA5">
        <w:rPr>
          <w:rFonts w:asciiTheme="minorHAnsi" w:eastAsia="Times New Roman" w:hAnsiTheme="minorHAnsi" w:cstheme="minorHAnsi"/>
          <w:sz w:val="22"/>
          <w:szCs w:val="22"/>
          <w:lang w:bidi="ar-SA"/>
        </w:rPr>
        <w:t>U</w:t>
      </w:r>
      <w:r w:rsidRPr="00495CA5">
        <w:rPr>
          <w:rFonts w:asciiTheme="minorHAnsi" w:eastAsia="Times New Roman" w:hAnsiTheme="minorHAnsi" w:cstheme="minorHAnsi"/>
          <w:sz w:val="22"/>
          <w:szCs w:val="22"/>
          <w:lang w:bidi="ar-SA"/>
        </w:rPr>
        <w:t>mowy z Wykonawcą Robót zgodnie z zasadami wiedzy technicznej,</w:t>
      </w:r>
    </w:p>
    <w:p w14:paraId="6AF4A736" w14:textId="2EFE2C61" w:rsidR="00291CBF" w:rsidRPr="00495CA5" w:rsidRDefault="00AA2BD0">
      <w:pPr>
        <w:widowControl/>
        <w:numPr>
          <w:ilvl w:val="0"/>
          <w:numId w:val="19"/>
        </w:numPr>
        <w:tabs>
          <w:tab w:val="left" w:pos="1276"/>
        </w:tabs>
        <w:suppressAutoHyphens w:val="0"/>
        <w:spacing w:after="160" w:line="259" w:lineRule="auto"/>
        <w:ind w:left="1276" w:hanging="425"/>
        <w:jc w:val="both"/>
        <w:textAlignment w:val="auto"/>
        <w:rPr>
          <w:rFonts w:asciiTheme="minorHAnsi" w:eastAsia="Times New Roman" w:hAnsiTheme="minorHAnsi" w:cstheme="minorHAnsi"/>
          <w:sz w:val="22"/>
          <w:szCs w:val="22"/>
          <w:lang w:bidi="ar-SA"/>
        </w:rPr>
      </w:pPr>
      <w:r w:rsidRPr="00495CA5">
        <w:rPr>
          <w:rFonts w:asciiTheme="minorHAnsi" w:eastAsia="Times New Roman" w:hAnsiTheme="minorHAnsi" w:cstheme="minorHAnsi"/>
          <w:sz w:val="22"/>
          <w:szCs w:val="22"/>
          <w:lang w:bidi="ar-SA"/>
        </w:rPr>
        <w:t>zmiany kolejności wykonywania Robót, określonej Harmonogramem rzeczowo–finansowym;</w:t>
      </w:r>
    </w:p>
    <w:p w14:paraId="46BFC285" w14:textId="4DDD9766"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 xml:space="preserve">podpisywanie Protokołów konieczności, sporządzanych przez </w:t>
      </w:r>
      <w:r w:rsidR="00ED64CE">
        <w:rPr>
          <w:rFonts w:asciiTheme="minorHAnsi" w:hAnsiTheme="minorHAnsi" w:cstheme="minorHAnsi"/>
          <w:sz w:val="22"/>
          <w:szCs w:val="22"/>
        </w:rPr>
        <w:t>K</w:t>
      </w:r>
      <w:r w:rsidRPr="00495CA5">
        <w:rPr>
          <w:rFonts w:asciiTheme="minorHAnsi" w:hAnsiTheme="minorHAnsi" w:cstheme="minorHAnsi"/>
          <w:sz w:val="22"/>
          <w:szCs w:val="22"/>
        </w:rPr>
        <w:t>ierownika budowy, z zastrzeżeniem</w:t>
      </w:r>
      <w:r w:rsidR="00871549">
        <w:rPr>
          <w:rFonts w:asciiTheme="minorHAnsi" w:hAnsiTheme="minorHAnsi" w:cstheme="minorHAnsi"/>
          <w:sz w:val="22"/>
          <w:szCs w:val="22"/>
        </w:rPr>
        <w:t>,</w:t>
      </w:r>
      <w:r w:rsidRPr="00495CA5">
        <w:rPr>
          <w:rFonts w:asciiTheme="minorHAnsi" w:hAnsiTheme="minorHAnsi" w:cstheme="minorHAnsi"/>
          <w:sz w:val="22"/>
          <w:szCs w:val="22"/>
        </w:rPr>
        <w:t xml:space="preserve"> że z treści </w:t>
      </w:r>
      <w:r w:rsidR="00871549">
        <w:rPr>
          <w:rFonts w:asciiTheme="minorHAnsi" w:hAnsiTheme="minorHAnsi" w:cstheme="minorHAnsi"/>
          <w:sz w:val="22"/>
          <w:szCs w:val="22"/>
        </w:rPr>
        <w:t>P</w:t>
      </w:r>
      <w:r w:rsidRPr="00495CA5">
        <w:rPr>
          <w:rFonts w:asciiTheme="minorHAnsi" w:hAnsiTheme="minorHAnsi" w:cstheme="minorHAnsi"/>
          <w:sz w:val="22"/>
          <w:szCs w:val="22"/>
        </w:rPr>
        <w:t>rotokołów konieczności przed zatwierdzeniem ich przez Zamawiającego nie może wynikać zobowiązanie finansowe Zamawiającego względem Wykonawcy Robót;</w:t>
      </w:r>
    </w:p>
    <w:p w14:paraId="4596448E" w14:textId="0CF60039" w:rsidR="00291CBF" w:rsidRPr="00563412"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 xml:space="preserve">wspólny udział z Zamawiającym w negocjacjach z Wykonawcą Robót </w:t>
      </w:r>
      <w:r w:rsidRPr="00563412">
        <w:rPr>
          <w:rFonts w:asciiTheme="minorHAnsi" w:hAnsiTheme="minorHAnsi" w:cstheme="minorHAnsi"/>
          <w:sz w:val="22"/>
          <w:szCs w:val="22"/>
        </w:rPr>
        <w:t xml:space="preserve">i podpisywanie protokołów z negocjacji stanowiących załączniki do </w:t>
      </w:r>
      <w:r w:rsidR="00871549">
        <w:rPr>
          <w:rFonts w:asciiTheme="minorHAnsi" w:hAnsiTheme="minorHAnsi" w:cstheme="minorHAnsi"/>
          <w:sz w:val="22"/>
          <w:szCs w:val="22"/>
        </w:rPr>
        <w:t>P</w:t>
      </w:r>
      <w:r w:rsidRPr="00563412">
        <w:rPr>
          <w:rFonts w:asciiTheme="minorHAnsi" w:hAnsiTheme="minorHAnsi" w:cstheme="minorHAnsi"/>
          <w:sz w:val="22"/>
          <w:szCs w:val="22"/>
        </w:rPr>
        <w:t>rotokołów konieczności;</w:t>
      </w:r>
    </w:p>
    <w:p w14:paraId="30D0C611" w14:textId="0FEDE089" w:rsidR="00291CBF" w:rsidRPr="00563412"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563412">
        <w:rPr>
          <w:rFonts w:asciiTheme="minorHAnsi" w:hAnsiTheme="minorHAnsi" w:cstheme="minorHAnsi"/>
          <w:sz w:val="22"/>
          <w:szCs w:val="22"/>
        </w:rPr>
        <w:t xml:space="preserve">w przypadku stwierdzenia wykonywania Robót niezgodnie z </w:t>
      </w:r>
      <w:r w:rsidR="007B0DFE" w:rsidRPr="00563412">
        <w:rPr>
          <w:rFonts w:asciiTheme="minorHAnsi" w:hAnsiTheme="minorHAnsi" w:cstheme="minorHAnsi"/>
          <w:sz w:val="22"/>
          <w:szCs w:val="22"/>
        </w:rPr>
        <w:t>U</w:t>
      </w:r>
      <w:r w:rsidR="009F7679" w:rsidRPr="00563412">
        <w:rPr>
          <w:rFonts w:asciiTheme="minorHAnsi" w:hAnsiTheme="minorHAnsi" w:cstheme="minorHAnsi"/>
          <w:sz w:val="22"/>
          <w:szCs w:val="22"/>
        </w:rPr>
        <w:t xml:space="preserve">mową </w:t>
      </w:r>
      <w:r w:rsidRPr="00563412">
        <w:rPr>
          <w:rFonts w:asciiTheme="minorHAnsi" w:hAnsiTheme="minorHAnsi" w:cstheme="minorHAnsi"/>
          <w:sz w:val="22"/>
          <w:szCs w:val="22"/>
        </w:rPr>
        <w:t>o wykonanie Robót lub ujawnienia powstałych z przyczyn obciążających Wykonawcę</w:t>
      </w:r>
      <w:r w:rsidR="00245E42">
        <w:rPr>
          <w:rFonts w:asciiTheme="minorHAnsi" w:hAnsiTheme="minorHAnsi" w:cstheme="minorHAnsi"/>
          <w:sz w:val="22"/>
          <w:szCs w:val="22"/>
        </w:rPr>
        <w:t xml:space="preserve"> Robót</w:t>
      </w:r>
      <w:r w:rsidRPr="00563412">
        <w:rPr>
          <w:rFonts w:asciiTheme="minorHAnsi" w:hAnsiTheme="minorHAnsi" w:cstheme="minorHAnsi"/>
          <w:sz w:val="22"/>
          <w:szCs w:val="22"/>
        </w:rPr>
        <w:t xml:space="preserve"> Wad w Robotach </w:t>
      </w:r>
      <w:r w:rsidR="006C1333" w:rsidRPr="00563412">
        <w:rPr>
          <w:rFonts w:asciiTheme="minorHAnsi" w:hAnsiTheme="minorHAnsi" w:cstheme="minorHAnsi"/>
          <w:sz w:val="22"/>
          <w:szCs w:val="22"/>
        </w:rPr>
        <w:t>–</w:t>
      </w:r>
      <w:r w:rsidRPr="00563412">
        <w:rPr>
          <w:rFonts w:asciiTheme="minorHAnsi" w:hAnsiTheme="minorHAnsi" w:cstheme="minorHAnsi"/>
          <w:sz w:val="22"/>
          <w:szCs w:val="22"/>
        </w:rPr>
        <w:t xml:space="preserve"> </w:t>
      </w:r>
      <w:r w:rsidRPr="00563412">
        <w:rPr>
          <w:rFonts w:asciiTheme="minorHAnsi" w:hAnsiTheme="minorHAnsi" w:cstheme="minorHAnsi"/>
          <w:sz w:val="22"/>
          <w:szCs w:val="22"/>
        </w:rPr>
        <w:lastRenderedPageBreak/>
        <w:t>żądanie usunięcia przez Wykonawcę Robót stwierdzonych nieprawidłowości lub Wad w określonym, odpowiednim technicznie terminie</w:t>
      </w:r>
      <w:r w:rsidR="00FB1399">
        <w:rPr>
          <w:rFonts w:asciiTheme="minorHAnsi" w:hAnsiTheme="minorHAnsi" w:cstheme="minorHAnsi"/>
          <w:sz w:val="22"/>
          <w:szCs w:val="22"/>
        </w:rPr>
        <w:t>,</w:t>
      </w:r>
      <w:r w:rsidRPr="00563412">
        <w:rPr>
          <w:rFonts w:asciiTheme="minorHAnsi" w:hAnsiTheme="minorHAnsi" w:cstheme="minorHAnsi"/>
          <w:sz w:val="22"/>
          <w:szCs w:val="22"/>
        </w:rPr>
        <w:t xml:space="preserve"> nie krótszym niż 3 dni robocze;</w:t>
      </w:r>
    </w:p>
    <w:p w14:paraId="544B42C8" w14:textId="058CC73D"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weryfikacja i potwierdzanie prawidłowości dokumentów przygotowanych i dostarczonych przez Wykonawcę Robót związanych z odbiorami</w:t>
      </w:r>
      <w:r w:rsidR="00C84061">
        <w:rPr>
          <w:rFonts w:asciiTheme="minorHAnsi" w:hAnsiTheme="minorHAnsi" w:cstheme="minorHAnsi"/>
          <w:sz w:val="22"/>
          <w:szCs w:val="22"/>
        </w:rPr>
        <w:t xml:space="preserve"> częściowymi i</w:t>
      </w:r>
      <w:r w:rsidRPr="00495CA5">
        <w:rPr>
          <w:rFonts w:asciiTheme="minorHAnsi" w:hAnsiTheme="minorHAnsi" w:cstheme="minorHAnsi"/>
          <w:sz w:val="22"/>
          <w:szCs w:val="22"/>
        </w:rPr>
        <w:t xml:space="preserve"> końcowymi Robót, w tym m.in.:</w:t>
      </w:r>
    </w:p>
    <w:p w14:paraId="664DCCDE" w14:textId="11AEEB0B" w:rsidR="009F7679" w:rsidRPr="00495CA5" w:rsidRDefault="009F7679" w:rsidP="009F7679">
      <w:pPr>
        <w:widowControl/>
        <w:numPr>
          <w:ilvl w:val="0"/>
          <w:numId w:val="21"/>
        </w:numPr>
        <w:tabs>
          <w:tab w:val="left" w:pos="1276"/>
        </w:tabs>
        <w:suppressAutoHyphens w:val="0"/>
        <w:spacing w:after="80" w:line="259" w:lineRule="auto"/>
        <w:ind w:left="1276" w:hanging="425"/>
        <w:jc w:val="both"/>
        <w:textAlignment w:val="auto"/>
        <w:rPr>
          <w:rFonts w:asciiTheme="minorHAnsi" w:eastAsia="Times New Roman" w:hAnsiTheme="minorHAnsi" w:cstheme="minorHAnsi"/>
          <w:sz w:val="22"/>
          <w:szCs w:val="22"/>
          <w:lang w:bidi="ar-SA"/>
        </w:rPr>
      </w:pPr>
      <w:r w:rsidRPr="00495CA5">
        <w:rPr>
          <w:rFonts w:asciiTheme="minorHAnsi" w:eastAsia="Times New Roman" w:hAnsiTheme="minorHAnsi" w:cstheme="minorHAnsi"/>
          <w:sz w:val="22"/>
          <w:szCs w:val="22"/>
          <w:lang w:bidi="ar-SA"/>
        </w:rPr>
        <w:t xml:space="preserve">Dokumentacji projektowej podstawowej z naniesionymi ewentualnymi zmianami, oraz </w:t>
      </w:r>
      <w:r w:rsidRPr="00ED64CE">
        <w:rPr>
          <w:rFonts w:asciiTheme="minorHAnsi" w:eastAsia="Times New Roman" w:hAnsiTheme="minorHAnsi" w:cstheme="minorHAnsi"/>
          <w:sz w:val="22"/>
          <w:szCs w:val="22"/>
          <w:lang w:bidi="ar-SA"/>
        </w:rPr>
        <w:t>dodatkowej dokumentacji, jeśli</w:t>
      </w:r>
      <w:r w:rsidRPr="00495CA5">
        <w:rPr>
          <w:rFonts w:asciiTheme="minorHAnsi" w:eastAsia="Times New Roman" w:hAnsiTheme="minorHAnsi" w:cstheme="minorHAnsi"/>
          <w:sz w:val="22"/>
          <w:szCs w:val="22"/>
          <w:lang w:bidi="ar-SA"/>
        </w:rPr>
        <w:t xml:space="preserve"> została wykonana w trakcie realizacji przedmiotu Umowy,</w:t>
      </w:r>
    </w:p>
    <w:p w14:paraId="51B95529" w14:textId="77777777" w:rsidR="009F7679" w:rsidRPr="00495CA5" w:rsidRDefault="009F7679" w:rsidP="009F7679">
      <w:pPr>
        <w:widowControl/>
        <w:numPr>
          <w:ilvl w:val="0"/>
          <w:numId w:val="21"/>
        </w:numPr>
        <w:tabs>
          <w:tab w:val="left" w:pos="1276"/>
        </w:tabs>
        <w:suppressAutoHyphens w:val="0"/>
        <w:spacing w:after="80" w:line="259" w:lineRule="auto"/>
        <w:ind w:left="1276" w:hanging="425"/>
        <w:jc w:val="both"/>
        <w:textAlignment w:val="auto"/>
        <w:rPr>
          <w:rFonts w:asciiTheme="minorHAnsi" w:eastAsia="Times New Roman" w:hAnsiTheme="minorHAnsi" w:cstheme="minorHAnsi"/>
          <w:sz w:val="22"/>
          <w:szCs w:val="22"/>
          <w:lang w:bidi="ar-SA"/>
        </w:rPr>
      </w:pPr>
      <w:r w:rsidRPr="00495CA5">
        <w:rPr>
          <w:rFonts w:asciiTheme="minorHAnsi" w:eastAsia="Times New Roman" w:hAnsiTheme="minorHAnsi" w:cstheme="minorHAnsi"/>
          <w:sz w:val="22"/>
          <w:szCs w:val="22"/>
          <w:lang w:bidi="ar-SA"/>
        </w:rPr>
        <w:t>oryginału Dziennika Budowy,</w:t>
      </w:r>
    </w:p>
    <w:p w14:paraId="4E04F10B" w14:textId="2D151019" w:rsidR="009F7679" w:rsidRPr="00495CA5" w:rsidRDefault="009F7679" w:rsidP="009F7679">
      <w:pPr>
        <w:widowControl/>
        <w:numPr>
          <w:ilvl w:val="0"/>
          <w:numId w:val="21"/>
        </w:numPr>
        <w:tabs>
          <w:tab w:val="left" w:pos="1276"/>
        </w:tabs>
        <w:suppressAutoHyphens w:val="0"/>
        <w:spacing w:after="80" w:line="259" w:lineRule="auto"/>
        <w:ind w:left="1276" w:hanging="425"/>
        <w:jc w:val="both"/>
        <w:textAlignment w:val="auto"/>
        <w:rPr>
          <w:rFonts w:asciiTheme="minorHAnsi" w:eastAsia="Times New Roman" w:hAnsiTheme="minorHAnsi" w:cstheme="minorHAnsi"/>
          <w:sz w:val="22"/>
          <w:szCs w:val="22"/>
          <w:lang w:bidi="ar-SA"/>
        </w:rPr>
      </w:pPr>
      <w:r w:rsidRPr="00495CA5">
        <w:rPr>
          <w:rFonts w:asciiTheme="minorHAnsi" w:eastAsia="Times New Roman" w:hAnsiTheme="minorHAnsi" w:cstheme="minorHAnsi"/>
          <w:sz w:val="22"/>
          <w:szCs w:val="22"/>
          <w:lang w:bidi="ar-SA"/>
        </w:rPr>
        <w:t>wyników pomiarów, przeglądów oraz sprawdzeń, w tym protokoł</w:t>
      </w:r>
      <w:r w:rsidR="002247EF">
        <w:rPr>
          <w:rFonts w:asciiTheme="minorHAnsi" w:eastAsia="Times New Roman" w:hAnsiTheme="minorHAnsi" w:cstheme="minorHAnsi"/>
          <w:sz w:val="22"/>
          <w:szCs w:val="22"/>
          <w:lang w:bidi="ar-SA"/>
        </w:rPr>
        <w:t>ów</w:t>
      </w:r>
      <w:r w:rsidRPr="00495CA5">
        <w:rPr>
          <w:rFonts w:asciiTheme="minorHAnsi" w:eastAsia="Times New Roman" w:hAnsiTheme="minorHAnsi" w:cstheme="minorHAnsi"/>
          <w:sz w:val="22"/>
          <w:szCs w:val="22"/>
          <w:lang w:bidi="ar-SA"/>
        </w:rPr>
        <w:t xml:space="preserve"> sprawdzeń dla każdej branży zgodnie z wytycznymi branżowymi określonymi </w:t>
      </w:r>
      <w:r w:rsidR="00245E42">
        <w:rPr>
          <w:rFonts w:asciiTheme="minorHAnsi" w:eastAsia="Times New Roman" w:hAnsiTheme="minorHAnsi" w:cstheme="minorHAnsi"/>
          <w:sz w:val="22"/>
          <w:szCs w:val="22"/>
          <w:lang w:bidi="ar-SA"/>
        </w:rPr>
        <w:t>w Dokumentacji projektowej</w:t>
      </w:r>
      <w:r w:rsidRPr="00495CA5">
        <w:rPr>
          <w:rFonts w:asciiTheme="minorHAnsi" w:eastAsia="Times New Roman" w:hAnsiTheme="minorHAnsi" w:cstheme="minorHAnsi"/>
          <w:sz w:val="22"/>
          <w:szCs w:val="22"/>
          <w:lang w:bidi="ar-SA"/>
        </w:rPr>
        <w:t>,</w:t>
      </w:r>
    </w:p>
    <w:p w14:paraId="2EA00319" w14:textId="12019FCF" w:rsidR="009F7679" w:rsidRPr="00495CA5" w:rsidRDefault="009F7679" w:rsidP="009F7679">
      <w:pPr>
        <w:widowControl/>
        <w:numPr>
          <w:ilvl w:val="0"/>
          <w:numId w:val="21"/>
        </w:numPr>
        <w:tabs>
          <w:tab w:val="left" w:pos="1276"/>
        </w:tabs>
        <w:suppressAutoHyphens w:val="0"/>
        <w:spacing w:after="80" w:line="259" w:lineRule="auto"/>
        <w:ind w:left="1276" w:hanging="425"/>
        <w:jc w:val="both"/>
        <w:textAlignment w:val="auto"/>
        <w:rPr>
          <w:rFonts w:asciiTheme="minorHAnsi" w:eastAsia="Times New Roman" w:hAnsiTheme="minorHAnsi" w:cstheme="minorHAnsi"/>
          <w:sz w:val="22"/>
          <w:szCs w:val="22"/>
          <w:lang w:bidi="ar-SA"/>
        </w:rPr>
      </w:pPr>
      <w:r w:rsidRPr="00495CA5">
        <w:rPr>
          <w:rFonts w:asciiTheme="minorHAnsi" w:eastAsia="Times New Roman" w:hAnsiTheme="minorHAnsi" w:cstheme="minorHAnsi"/>
          <w:sz w:val="22"/>
          <w:szCs w:val="22"/>
          <w:lang w:bidi="ar-SA"/>
        </w:rPr>
        <w:t xml:space="preserve">kart materiałowych </w:t>
      </w:r>
      <w:r w:rsidR="00C84061">
        <w:rPr>
          <w:rFonts w:asciiTheme="minorHAnsi" w:eastAsia="Times New Roman" w:hAnsiTheme="minorHAnsi" w:cstheme="minorHAnsi"/>
          <w:sz w:val="22"/>
          <w:szCs w:val="22"/>
          <w:lang w:bidi="ar-SA"/>
        </w:rPr>
        <w:t xml:space="preserve">i kart urządzeń </w:t>
      </w:r>
      <w:r w:rsidRPr="00495CA5">
        <w:rPr>
          <w:rFonts w:asciiTheme="minorHAnsi" w:eastAsia="Times New Roman" w:hAnsiTheme="minorHAnsi" w:cstheme="minorHAnsi"/>
          <w:sz w:val="22"/>
          <w:szCs w:val="22"/>
          <w:lang w:bidi="ar-SA"/>
        </w:rPr>
        <w:t>wraz z atestami, deklaracjami zgodności oraz certyfikatami dla wbudowanych materiałów oraz urządzeń, zatwierdzone na etapie realizacji Umowy</w:t>
      </w:r>
      <w:r w:rsidR="00245E42">
        <w:rPr>
          <w:rFonts w:asciiTheme="minorHAnsi" w:eastAsia="Times New Roman" w:hAnsiTheme="minorHAnsi" w:cstheme="minorHAnsi"/>
          <w:sz w:val="22"/>
          <w:szCs w:val="22"/>
          <w:lang w:bidi="ar-SA"/>
        </w:rPr>
        <w:t xml:space="preserve"> o wykonanie Robót</w:t>
      </w:r>
      <w:r w:rsidRPr="00495CA5">
        <w:rPr>
          <w:rFonts w:asciiTheme="minorHAnsi" w:eastAsia="Times New Roman" w:hAnsiTheme="minorHAnsi" w:cstheme="minorHAnsi"/>
          <w:sz w:val="22"/>
          <w:szCs w:val="22"/>
          <w:lang w:bidi="ar-SA"/>
        </w:rPr>
        <w:t>,</w:t>
      </w:r>
    </w:p>
    <w:p w14:paraId="0AD82F0B" w14:textId="77777777" w:rsidR="00245E42" w:rsidRDefault="009F7679" w:rsidP="009F7679">
      <w:pPr>
        <w:widowControl/>
        <w:numPr>
          <w:ilvl w:val="0"/>
          <w:numId w:val="21"/>
        </w:numPr>
        <w:tabs>
          <w:tab w:val="left" w:pos="1276"/>
        </w:tabs>
        <w:suppressAutoHyphens w:val="0"/>
        <w:spacing w:after="80" w:line="259" w:lineRule="auto"/>
        <w:ind w:left="1276" w:hanging="425"/>
        <w:jc w:val="both"/>
        <w:textAlignment w:val="auto"/>
        <w:rPr>
          <w:rFonts w:asciiTheme="minorHAnsi" w:eastAsia="Times New Roman" w:hAnsiTheme="minorHAnsi" w:cstheme="minorHAnsi"/>
          <w:sz w:val="22"/>
          <w:szCs w:val="22"/>
          <w:lang w:bidi="ar-SA"/>
        </w:rPr>
      </w:pPr>
      <w:r w:rsidRPr="00495CA5">
        <w:rPr>
          <w:rFonts w:asciiTheme="minorHAnsi" w:eastAsia="Times New Roman" w:hAnsiTheme="minorHAnsi" w:cstheme="minorHAnsi"/>
          <w:sz w:val="22"/>
          <w:szCs w:val="22"/>
          <w:lang w:bidi="ar-SA"/>
        </w:rPr>
        <w:t>protokołów z uruchomienia, prób technicznych i konfiguracji, w tym</w:t>
      </w:r>
      <w:r w:rsidR="00276684" w:rsidRPr="00276684">
        <w:rPr>
          <w:rFonts w:asciiTheme="minorHAnsi" w:eastAsia="Times New Roman" w:hAnsiTheme="minorHAnsi" w:cstheme="minorHAnsi"/>
          <w:sz w:val="22"/>
          <w:szCs w:val="22"/>
          <w:lang w:bidi="ar-SA"/>
        </w:rPr>
        <w:t xml:space="preserve"> prób obciążeniowych</w:t>
      </w:r>
      <w:r w:rsidR="00276684">
        <w:rPr>
          <w:rFonts w:asciiTheme="minorHAnsi" w:eastAsia="Times New Roman" w:hAnsiTheme="minorHAnsi" w:cstheme="minorHAnsi"/>
          <w:sz w:val="22"/>
          <w:szCs w:val="22"/>
          <w:lang w:bidi="ar-SA"/>
        </w:rPr>
        <w:t>,</w:t>
      </w:r>
      <w:r w:rsidRPr="00495CA5">
        <w:rPr>
          <w:rFonts w:asciiTheme="minorHAnsi" w:eastAsia="Times New Roman" w:hAnsiTheme="minorHAnsi" w:cstheme="minorHAnsi"/>
          <w:sz w:val="22"/>
          <w:szCs w:val="22"/>
          <w:lang w:bidi="ar-SA"/>
        </w:rPr>
        <w:t xml:space="preserve"> </w:t>
      </w:r>
    </w:p>
    <w:p w14:paraId="5CE0D91C" w14:textId="7C7AB911" w:rsidR="009F7679" w:rsidRPr="00495CA5" w:rsidRDefault="009F7679" w:rsidP="009F7679">
      <w:pPr>
        <w:widowControl/>
        <w:numPr>
          <w:ilvl w:val="0"/>
          <w:numId w:val="21"/>
        </w:numPr>
        <w:tabs>
          <w:tab w:val="left" w:pos="1276"/>
        </w:tabs>
        <w:suppressAutoHyphens w:val="0"/>
        <w:spacing w:after="80" w:line="259" w:lineRule="auto"/>
        <w:ind w:left="1276" w:hanging="425"/>
        <w:jc w:val="both"/>
        <w:textAlignment w:val="auto"/>
        <w:rPr>
          <w:rFonts w:asciiTheme="minorHAnsi" w:eastAsia="Times New Roman" w:hAnsiTheme="minorHAnsi" w:cstheme="minorHAnsi"/>
          <w:sz w:val="22"/>
          <w:szCs w:val="22"/>
          <w:lang w:bidi="ar-SA"/>
        </w:rPr>
      </w:pPr>
      <w:r w:rsidRPr="00495CA5">
        <w:rPr>
          <w:rFonts w:asciiTheme="minorHAnsi" w:eastAsia="Times New Roman" w:hAnsiTheme="minorHAnsi" w:cstheme="minorHAnsi"/>
          <w:sz w:val="22"/>
          <w:szCs w:val="22"/>
          <w:lang w:bidi="ar-SA"/>
        </w:rPr>
        <w:t xml:space="preserve">protokołów z przeprowadzonych </w:t>
      </w:r>
      <w:r w:rsidRPr="002247EF">
        <w:rPr>
          <w:rFonts w:asciiTheme="minorHAnsi" w:eastAsia="Times New Roman" w:hAnsiTheme="minorHAnsi" w:cstheme="minorHAnsi"/>
          <w:sz w:val="22"/>
          <w:szCs w:val="22"/>
          <w:lang w:bidi="ar-SA"/>
        </w:rPr>
        <w:t xml:space="preserve">szkoleń </w:t>
      </w:r>
      <w:r w:rsidR="002247EF">
        <w:rPr>
          <w:rFonts w:asciiTheme="minorHAnsi" w:eastAsia="Times New Roman" w:hAnsiTheme="minorHAnsi" w:cstheme="minorHAnsi"/>
          <w:sz w:val="22"/>
          <w:szCs w:val="22"/>
          <w:lang w:bidi="ar-SA"/>
        </w:rPr>
        <w:t>p</w:t>
      </w:r>
      <w:r w:rsidRPr="002247EF">
        <w:rPr>
          <w:rFonts w:asciiTheme="minorHAnsi" w:eastAsia="Times New Roman" w:hAnsiTheme="minorHAnsi" w:cstheme="minorHAnsi"/>
          <w:sz w:val="22"/>
          <w:szCs w:val="22"/>
          <w:lang w:bidi="ar-SA"/>
        </w:rPr>
        <w:t>rzedstawicieli Zamawiającego</w:t>
      </w:r>
      <w:r w:rsidRPr="00495CA5">
        <w:rPr>
          <w:rFonts w:asciiTheme="minorHAnsi" w:eastAsia="Times New Roman" w:hAnsiTheme="minorHAnsi" w:cstheme="minorHAnsi"/>
          <w:sz w:val="22"/>
          <w:szCs w:val="22"/>
          <w:lang w:bidi="ar-SA"/>
        </w:rPr>
        <w:t xml:space="preserve"> w zakresie użytkowania zainstalowanych systemów, instalacji i </w:t>
      </w:r>
      <w:r w:rsidR="00245E42">
        <w:rPr>
          <w:rFonts w:asciiTheme="minorHAnsi" w:eastAsia="Times New Roman" w:hAnsiTheme="minorHAnsi" w:cstheme="minorHAnsi"/>
          <w:sz w:val="22"/>
          <w:szCs w:val="22"/>
          <w:lang w:bidi="ar-SA"/>
        </w:rPr>
        <w:t xml:space="preserve">zamontowanych </w:t>
      </w:r>
      <w:r w:rsidRPr="00495CA5">
        <w:rPr>
          <w:rFonts w:asciiTheme="minorHAnsi" w:eastAsia="Times New Roman" w:hAnsiTheme="minorHAnsi" w:cstheme="minorHAnsi"/>
          <w:sz w:val="22"/>
          <w:szCs w:val="22"/>
          <w:lang w:bidi="ar-SA"/>
        </w:rPr>
        <w:t>urządzeń,</w:t>
      </w:r>
    </w:p>
    <w:p w14:paraId="38F5F16C" w14:textId="44AF06BE" w:rsidR="00291CBF" w:rsidRPr="00495CA5" w:rsidRDefault="009F7679" w:rsidP="009F7679">
      <w:pPr>
        <w:widowControl/>
        <w:numPr>
          <w:ilvl w:val="0"/>
          <w:numId w:val="21"/>
        </w:numPr>
        <w:tabs>
          <w:tab w:val="left" w:pos="1276"/>
        </w:tabs>
        <w:suppressAutoHyphens w:val="0"/>
        <w:spacing w:after="80" w:line="259" w:lineRule="auto"/>
        <w:ind w:left="1276" w:hanging="425"/>
        <w:jc w:val="both"/>
        <w:textAlignment w:val="auto"/>
        <w:rPr>
          <w:rFonts w:asciiTheme="minorHAnsi" w:eastAsia="Times New Roman" w:hAnsiTheme="minorHAnsi" w:cstheme="minorHAnsi"/>
          <w:sz w:val="22"/>
          <w:szCs w:val="22"/>
          <w:lang w:bidi="ar-SA"/>
        </w:rPr>
      </w:pPr>
      <w:r w:rsidRPr="00495CA5">
        <w:rPr>
          <w:rFonts w:asciiTheme="minorHAnsi" w:eastAsia="Times New Roman" w:hAnsiTheme="minorHAnsi" w:cstheme="minorHAnsi"/>
          <w:sz w:val="22"/>
          <w:szCs w:val="22"/>
          <w:lang w:bidi="ar-SA"/>
        </w:rPr>
        <w:t>inn</w:t>
      </w:r>
      <w:r w:rsidR="002247EF">
        <w:rPr>
          <w:rFonts w:asciiTheme="minorHAnsi" w:eastAsia="Times New Roman" w:hAnsiTheme="minorHAnsi" w:cstheme="minorHAnsi"/>
          <w:sz w:val="22"/>
          <w:szCs w:val="22"/>
          <w:lang w:bidi="ar-SA"/>
        </w:rPr>
        <w:t>ych</w:t>
      </w:r>
      <w:r w:rsidRPr="00495CA5">
        <w:rPr>
          <w:rFonts w:asciiTheme="minorHAnsi" w:eastAsia="Times New Roman" w:hAnsiTheme="minorHAnsi" w:cstheme="minorHAnsi"/>
          <w:sz w:val="22"/>
          <w:szCs w:val="22"/>
          <w:lang w:bidi="ar-SA"/>
        </w:rPr>
        <w:t xml:space="preserve"> niezbędn</w:t>
      </w:r>
      <w:r w:rsidR="002247EF">
        <w:rPr>
          <w:rFonts w:asciiTheme="minorHAnsi" w:eastAsia="Times New Roman" w:hAnsiTheme="minorHAnsi" w:cstheme="minorHAnsi"/>
          <w:sz w:val="22"/>
          <w:szCs w:val="22"/>
          <w:lang w:bidi="ar-SA"/>
        </w:rPr>
        <w:t>ych</w:t>
      </w:r>
      <w:r w:rsidRPr="00495CA5">
        <w:rPr>
          <w:rFonts w:asciiTheme="minorHAnsi" w:eastAsia="Times New Roman" w:hAnsiTheme="minorHAnsi" w:cstheme="minorHAnsi"/>
          <w:sz w:val="22"/>
          <w:szCs w:val="22"/>
          <w:lang w:bidi="ar-SA"/>
        </w:rPr>
        <w:t xml:space="preserve"> dokument</w:t>
      </w:r>
      <w:r w:rsidR="002247EF">
        <w:rPr>
          <w:rFonts w:asciiTheme="minorHAnsi" w:eastAsia="Times New Roman" w:hAnsiTheme="minorHAnsi" w:cstheme="minorHAnsi"/>
          <w:sz w:val="22"/>
          <w:szCs w:val="22"/>
          <w:lang w:bidi="ar-SA"/>
        </w:rPr>
        <w:t>ów</w:t>
      </w:r>
      <w:r w:rsidRPr="00495CA5">
        <w:rPr>
          <w:rFonts w:asciiTheme="minorHAnsi" w:eastAsia="Times New Roman" w:hAnsiTheme="minorHAnsi" w:cstheme="minorHAnsi"/>
          <w:sz w:val="22"/>
          <w:szCs w:val="22"/>
          <w:lang w:bidi="ar-SA"/>
        </w:rPr>
        <w:t xml:space="preserve"> wymagan</w:t>
      </w:r>
      <w:r w:rsidR="002247EF">
        <w:rPr>
          <w:rFonts w:asciiTheme="minorHAnsi" w:eastAsia="Times New Roman" w:hAnsiTheme="minorHAnsi" w:cstheme="minorHAnsi"/>
          <w:sz w:val="22"/>
          <w:szCs w:val="22"/>
          <w:lang w:bidi="ar-SA"/>
        </w:rPr>
        <w:t>ych</w:t>
      </w:r>
      <w:r w:rsidRPr="00495CA5">
        <w:rPr>
          <w:rFonts w:asciiTheme="minorHAnsi" w:eastAsia="Times New Roman" w:hAnsiTheme="minorHAnsi" w:cstheme="minorHAnsi"/>
          <w:sz w:val="22"/>
          <w:szCs w:val="22"/>
          <w:lang w:bidi="ar-SA"/>
        </w:rPr>
        <w:t xml:space="preserve"> przepisami prawa, STWIOR lub Umową</w:t>
      </w:r>
      <w:r w:rsidR="00AA2BD0" w:rsidRPr="00495CA5">
        <w:rPr>
          <w:rFonts w:asciiTheme="minorHAnsi" w:eastAsia="Times New Roman" w:hAnsiTheme="minorHAnsi" w:cstheme="minorHAnsi"/>
          <w:sz w:val="22"/>
          <w:szCs w:val="22"/>
          <w:lang w:bidi="ar-SA"/>
        </w:rPr>
        <w:t>;</w:t>
      </w:r>
    </w:p>
    <w:p w14:paraId="4E3B8570" w14:textId="0B1AAB34" w:rsidR="00291CBF" w:rsidRPr="00563412" w:rsidRDefault="00AA2BD0">
      <w:pPr>
        <w:widowControl/>
        <w:tabs>
          <w:tab w:val="left" w:pos="1276"/>
        </w:tabs>
        <w:suppressAutoHyphens w:val="0"/>
        <w:spacing w:after="160" w:line="259" w:lineRule="auto"/>
        <w:ind w:left="851"/>
        <w:jc w:val="both"/>
        <w:textAlignment w:val="auto"/>
        <w:rPr>
          <w:rFonts w:asciiTheme="minorHAnsi" w:eastAsia="Times New Roman" w:hAnsiTheme="minorHAnsi" w:cstheme="minorHAnsi"/>
          <w:sz w:val="22"/>
          <w:szCs w:val="22"/>
          <w:lang w:bidi="ar-SA"/>
        </w:rPr>
      </w:pPr>
      <w:r w:rsidRPr="00495CA5">
        <w:rPr>
          <w:rFonts w:asciiTheme="minorHAnsi" w:eastAsia="Times New Roman" w:hAnsiTheme="minorHAnsi" w:cstheme="minorHAnsi"/>
          <w:sz w:val="22"/>
          <w:szCs w:val="22"/>
          <w:lang w:bidi="ar-SA"/>
        </w:rPr>
        <w:t xml:space="preserve">w terminie do 3 dni roboczych od daty zgłoszenia przez Wykonawcę Robót gotowości do odbioru zgodnie z procedurą określoną w </w:t>
      </w:r>
      <w:r w:rsidR="007B0DFE" w:rsidRPr="00495CA5">
        <w:rPr>
          <w:rFonts w:asciiTheme="minorHAnsi" w:eastAsia="Times New Roman" w:hAnsiTheme="minorHAnsi" w:cstheme="minorHAnsi"/>
          <w:sz w:val="22"/>
          <w:szCs w:val="22"/>
          <w:lang w:bidi="ar-SA"/>
        </w:rPr>
        <w:t>U</w:t>
      </w:r>
      <w:r w:rsidRPr="00495CA5">
        <w:rPr>
          <w:rFonts w:asciiTheme="minorHAnsi" w:eastAsia="Times New Roman" w:hAnsiTheme="minorHAnsi" w:cstheme="minorHAnsi"/>
          <w:sz w:val="22"/>
          <w:szCs w:val="22"/>
          <w:lang w:bidi="ar-SA"/>
        </w:rPr>
        <w:t>mowie z Wykonawcą Robót</w:t>
      </w:r>
      <w:r w:rsidRPr="00563412">
        <w:rPr>
          <w:rFonts w:asciiTheme="minorHAnsi" w:eastAsia="Times New Roman" w:hAnsiTheme="minorHAnsi" w:cstheme="minorHAnsi"/>
          <w:sz w:val="22"/>
          <w:szCs w:val="22"/>
          <w:lang w:bidi="ar-SA"/>
        </w:rPr>
        <w:t>;</w:t>
      </w:r>
    </w:p>
    <w:p w14:paraId="5C7B0548" w14:textId="79926F44" w:rsidR="00291CBF" w:rsidRPr="00563412"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563412">
        <w:rPr>
          <w:rFonts w:asciiTheme="minorHAnsi" w:hAnsiTheme="minorHAnsi" w:cstheme="minorHAnsi"/>
          <w:sz w:val="22"/>
          <w:szCs w:val="22"/>
        </w:rPr>
        <w:t xml:space="preserve">potwierdzanie w Dzienniku Budowy zapisu Kierownika Budowy o gotowości Robót budowlanych do odbiorów oraz potwierdzanie faktu zakończenia wykonania przez Wykonawcę całości </w:t>
      </w:r>
      <w:r w:rsidR="009F7679" w:rsidRPr="00563412">
        <w:rPr>
          <w:rFonts w:asciiTheme="minorHAnsi" w:hAnsiTheme="minorHAnsi" w:cstheme="minorHAnsi"/>
          <w:sz w:val="22"/>
          <w:szCs w:val="22"/>
        </w:rPr>
        <w:t>R</w:t>
      </w:r>
      <w:r w:rsidRPr="00563412">
        <w:rPr>
          <w:rFonts w:asciiTheme="minorHAnsi" w:hAnsiTheme="minorHAnsi" w:cstheme="minorHAnsi"/>
          <w:sz w:val="22"/>
          <w:szCs w:val="22"/>
        </w:rPr>
        <w:t xml:space="preserve">obót składających się na przedmiot </w:t>
      </w:r>
      <w:r w:rsidR="009F38CF">
        <w:rPr>
          <w:rFonts w:asciiTheme="minorHAnsi" w:hAnsiTheme="minorHAnsi" w:cstheme="minorHAnsi"/>
          <w:sz w:val="22"/>
          <w:szCs w:val="22"/>
        </w:rPr>
        <w:t>U</w:t>
      </w:r>
      <w:r w:rsidRPr="00563412">
        <w:rPr>
          <w:rFonts w:asciiTheme="minorHAnsi" w:hAnsiTheme="minorHAnsi" w:cstheme="minorHAnsi"/>
          <w:sz w:val="22"/>
          <w:szCs w:val="22"/>
        </w:rPr>
        <w:t xml:space="preserve">mowy </w:t>
      </w:r>
      <w:r w:rsidR="009F38CF">
        <w:rPr>
          <w:rFonts w:asciiTheme="minorHAnsi" w:hAnsiTheme="minorHAnsi" w:cstheme="minorHAnsi"/>
          <w:sz w:val="22"/>
          <w:szCs w:val="22"/>
        </w:rPr>
        <w:t xml:space="preserve">z Wykonawcą Robót </w:t>
      </w:r>
      <w:r w:rsidRPr="00563412">
        <w:rPr>
          <w:rFonts w:asciiTheme="minorHAnsi" w:hAnsiTheme="minorHAnsi" w:cstheme="minorHAnsi"/>
          <w:sz w:val="22"/>
          <w:szCs w:val="22"/>
        </w:rPr>
        <w:t xml:space="preserve">(po zakończeniu Robót i wykonaniu niezbędnych prób i sprawdzeń przewidzianych w odrębnych przepisach oraz potwierdzeniu prawidłowości dokumentów o których mowa w punkcie </w:t>
      </w:r>
      <w:r w:rsidR="00EF0014" w:rsidRPr="00563412">
        <w:rPr>
          <w:rFonts w:asciiTheme="minorHAnsi" w:hAnsiTheme="minorHAnsi" w:cstheme="minorHAnsi"/>
          <w:sz w:val="22"/>
          <w:szCs w:val="22"/>
        </w:rPr>
        <w:t>14</w:t>
      </w:r>
      <w:r w:rsidRPr="00563412">
        <w:rPr>
          <w:rFonts w:asciiTheme="minorHAnsi" w:hAnsiTheme="minorHAnsi" w:cstheme="minorHAnsi"/>
          <w:sz w:val="22"/>
          <w:szCs w:val="22"/>
        </w:rPr>
        <w:t xml:space="preserve">), w terminie do 3 dni roboczych od daty zgłoszenia przez Wykonawcę Robót gotowości do odbioru zgodnie z procedurą określoną w </w:t>
      </w:r>
      <w:r w:rsidR="00EF0014" w:rsidRPr="00563412">
        <w:rPr>
          <w:rFonts w:asciiTheme="minorHAnsi" w:hAnsiTheme="minorHAnsi" w:cstheme="minorHAnsi"/>
          <w:sz w:val="22"/>
          <w:szCs w:val="22"/>
        </w:rPr>
        <w:t>U</w:t>
      </w:r>
      <w:r w:rsidRPr="00563412">
        <w:rPr>
          <w:rFonts w:asciiTheme="minorHAnsi" w:hAnsiTheme="minorHAnsi" w:cstheme="minorHAnsi"/>
          <w:sz w:val="22"/>
          <w:szCs w:val="22"/>
        </w:rPr>
        <w:t>mowie z Wykonawcą Robót;</w:t>
      </w:r>
    </w:p>
    <w:p w14:paraId="76869510" w14:textId="459D725C" w:rsidR="00291CBF" w:rsidRPr="00563412"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563412">
        <w:rPr>
          <w:rFonts w:asciiTheme="minorHAnsi" w:hAnsiTheme="minorHAnsi" w:cstheme="minorHAnsi"/>
          <w:sz w:val="22"/>
          <w:szCs w:val="22"/>
        </w:rPr>
        <w:t>nadzór nad należytym urządzeniem i uporządkowaniem Terenu budowy przez Wykonawcę Robót;</w:t>
      </w:r>
    </w:p>
    <w:p w14:paraId="241174F6" w14:textId="44390D7C" w:rsidR="00291CBF" w:rsidRPr="00563412"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563412">
        <w:rPr>
          <w:rFonts w:asciiTheme="minorHAnsi" w:hAnsiTheme="minorHAnsi" w:cstheme="minorHAnsi"/>
          <w:sz w:val="22"/>
          <w:szCs w:val="22"/>
        </w:rPr>
        <w:t>dokonywanie niezwłocznie, nie później jednak niż 3 dni robocze od daty zgłoszenia gotowości odbioru</w:t>
      </w:r>
      <w:r w:rsidR="00051D28" w:rsidRPr="00563412">
        <w:rPr>
          <w:rFonts w:asciiTheme="minorHAnsi" w:hAnsiTheme="minorHAnsi" w:cstheme="minorHAnsi"/>
          <w:sz w:val="22"/>
          <w:szCs w:val="22"/>
        </w:rPr>
        <w:t>,</w:t>
      </w:r>
      <w:r w:rsidRPr="00563412">
        <w:rPr>
          <w:rFonts w:asciiTheme="minorHAnsi" w:hAnsiTheme="minorHAnsi" w:cstheme="minorHAnsi"/>
          <w:sz w:val="22"/>
          <w:szCs w:val="22"/>
        </w:rPr>
        <w:t xml:space="preserve"> zgłoszonych przez Wykonawcę Robót</w:t>
      </w:r>
      <w:r w:rsidR="002247EF">
        <w:rPr>
          <w:rFonts w:asciiTheme="minorHAnsi" w:hAnsiTheme="minorHAnsi" w:cstheme="minorHAnsi"/>
          <w:sz w:val="22"/>
          <w:szCs w:val="22"/>
        </w:rPr>
        <w:t xml:space="preserve"> </w:t>
      </w:r>
      <w:proofErr w:type="spellStart"/>
      <w:r w:rsidRPr="00563412">
        <w:rPr>
          <w:rFonts w:asciiTheme="minorHAnsi" w:hAnsiTheme="minorHAnsi" w:cstheme="minorHAnsi"/>
          <w:sz w:val="22"/>
          <w:szCs w:val="22"/>
        </w:rPr>
        <w:t>robót</w:t>
      </w:r>
      <w:proofErr w:type="spellEnd"/>
      <w:r w:rsidRPr="00563412">
        <w:rPr>
          <w:rFonts w:asciiTheme="minorHAnsi" w:hAnsiTheme="minorHAnsi" w:cstheme="minorHAnsi"/>
          <w:sz w:val="22"/>
          <w:szCs w:val="22"/>
        </w:rPr>
        <w:t xml:space="preserve"> ulegających zakryciu i potwierdzanie odbioru robót wpisem do Dziennika budowy;</w:t>
      </w:r>
    </w:p>
    <w:p w14:paraId="17FD931C" w14:textId="59C4C684" w:rsidR="00291CBF" w:rsidRPr="00563412"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563412">
        <w:rPr>
          <w:rFonts w:asciiTheme="minorHAnsi" w:hAnsiTheme="minorHAnsi" w:cstheme="minorHAnsi"/>
          <w:sz w:val="22"/>
          <w:szCs w:val="22"/>
        </w:rPr>
        <w:t xml:space="preserve">uczestniczenie w dokonywaniu odbiorów Robót potwierdzanych stosownymi zapisami w Dzienniku Budowy, zgodnie z obowiązującymi w tym zakresie przepisami prawa, normami budowlanymi oraz </w:t>
      </w:r>
      <w:r w:rsidR="009F38CF">
        <w:rPr>
          <w:rFonts w:asciiTheme="minorHAnsi" w:hAnsiTheme="minorHAnsi" w:cstheme="minorHAnsi"/>
          <w:sz w:val="22"/>
          <w:szCs w:val="22"/>
        </w:rPr>
        <w:t>W</w:t>
      </w:r>
      <w:r w:rsidRPr="00563412">
        <w:rPr>
          <w:rFonts w:asciiTheme="minorHAnsi" w:hAnsiTheme="minorHAnsi" w:cstheme="minorHAnsi"/>
          <w:sz w:val="22"/>
          <w:szCs w:val="22"/>
        </w:rPr>
        <w:t xml:space="preserve">arunkami technicznymi wykonania i odbioru robót, a także zgodnie z warunkami </w:t>
      </w:r>
      <w:r w:rsidR="00051D28" w:rsidRPr="00563412">
        <w:rPr>
          <w:rFonts w:asciiTheme="minorHAnsi" w:hAnsiTheme="minorHAnsi" w:cstheme="minorHAnsi"/>
          <w:sz w:val="22"/>
          <w:szCs w:val="22"/>
        </w:rPr>
        <w:t>U</w:t>
      </w:r>
      <w:r w:rsidRPr="00563412">
        <w:rPr>
          <w:rFonts w:asciiTheme="minorHAnsi" w:hAnsiTheme="minorHAnsi" w:cstheme="minorHAnsi"/>
          <w:sz w:val="22"/>
          <w:szCs w:val="22"/>
        </w:rPr>
        <w:t>mowy z Wykonawcą Robót;</w:t>
      </w:r>
    </w:p>
    <w:p w14:paraId="76015197" w14:textId="6650F6DE" w:rsidR="00291CBF" w:rsidRPr="00563412"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563412">
        <w:rPr>
          <w:rFonts w:asciiTheme="minorHAnsi" w:hAnsiTheme="minorHAnsi" w:cstheme="minorHAnsi"/>
          <w:sz w:val="22"/>
          <w:szCs w:val="22"/>
        </w:rPr>
        <w:t xml:space="preserve">uczestniczenie w przeprowadzanych próbach </w:t>
      </w:r>
      <w:r w:rsidR="00D53E4F" w:rsidRPr="00563412">
        <w:rPr>
          <w:rFonts w:asciiTheme="minorHAnsi" w:hAnsiTheme="minorHAnsi" w:cstheme="minorHAnsi"/>
          <w:sz w:val="22"/>
          <w:szCs w:val="22"/>
        </w:rPr>
        <w:t xml:space="preserve">i odbiorach technicznych instalacji, systemów, urządzeń technicznych oraz </w:t>
      </w:r>
      <w:r w:rsidRPr="00563412">
        <w:rPr>
          <w:rFonts w:asciiTheme="minorHAnsi" w:hAnsiTheme="minorHAnsi" w:cstheme="minorHAnsi"/>
          <w:sz w:val="22"/>
          <w:szCs w:val="22"/>
        </w:rPr>
        <w:t>testach i technologicznych rozruchach;</w:t>
      </w:r>
    </w:p>
    <w:p w14:paraId="2BA40571" w14:textId="77777777"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lastRenderedPageBreak/>
        <w:t>wyznaczanie nowych terminów odbiorów w przypadku, gdy dokumenty odbiorowe nie są kompletne lub nienależycie przygotowane;</w:t>
      </w:r>
    </w:p>
    <w:p w14:paraId="4E7195FE" w14:textId="77777777"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kontrola ilości i wartości wykonanych Robót przed odbiorem końcowym oraz kontrola prawidłowości wykonania;</w:t>
      </w:r>
    </w:p>
    <w:p w14:paraId="76941839" w14:textId="6D009D80"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nadzorowanie przestrzegania przez Wykonawcę Robót zasad bhp, ustaleń planu BIOZ;</w:t>
      </w:r>
    </w:p>
    <w:p w14:paraId="2A723294" w14:textId="666D8D25"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zgłaszanie uwag, zastrzeżeń oraz występowania do Wykonawcy Robót z żądaniem usunięcia określonej osoby, spośród personelu Wykonawcy Robót lub jego/ich Podwykonawcy, która pomimo udzielonego jej upomnienia:</w:t>
      </w:r>
    </w:p>
    <w:p w14:paraId="7A0B1295" w14:textId="77777777" w:rsidR="00291CBF" w:rsidRPr="00495CA5" w:rsidRDefault="00AA2BD0">
      <w:pPr>
        <w:widowControl/>
        <w:numPr>
          <w:ilvl w:val="0"/>
          <w:numId w:val="22"/>
        </w:numPr>
        <w:tabs>
          <w:tab w:val="left" w:pos="1276"/>
        </w:tabs>
        <w:suppressAutoHyphens w:val="0"/>
        <w:spacing w:after="160" w:line="259" w:lineRule="auto"/>
        <w:ind w:left="1276" w:hanging="425"/>
        <w:jc w:val="both"/>
        <w:textAlignment w:val="auto"/>
        <w:rPr>
          <w:rFonts w:asciiTheme="minorHAnsi" w:eastAsia="Times New Roman" w:hAnsiTheme="minorHAnsi" w:cstheme="minorHAnsi"/>
          <w:sz w:val="22"/>
          <w:szCs w:val="22"/>
          <w:lang w:bidi="ar-SA"/>
        </w:rPr>
      </w:pPr>
      <w:r w:rsidRPr="00495CA5">
        <w:rPr>
          <w:rFonts w:asciiTheme="minorHAnsi" w:eastAsia="Times New Roman" w:hAnsiTheme="minorHAnsi" w:cstheme="minorHAnsi"/>
          <w:sz w:val="22"/>
          <w:szCs w:val="22"/>
          <w:lang w:bidi="ar-SA"/>
        </w:rPr>
        <w:t>uporczywie wykazuje rażący brak staranności,</w:t>
      </w:r>
    </w:p>
    <w:p w14:paraId="15D4CE86" w14:textId="13CCC446" w:rsidR="00291CBF" w:rsidRPr="00495CA5" w:rsidRDefault="00AA2BD0">
      <w:pPr>
        <w:widowControl/>
        <w:numPr>
          <w:ilvl w:val="0"/>
          <w:numId w:val="22"/>
        </w:numPr>
        <w:tabs>
          <w:tab w:val="left" w:pos="1276"/>
        </w:tabs>
        <w:suppressAutoHyphens w:val="0"/>
        <w:spacing w:after="160" w:line="259" w:lineRule="auto"/>
        <w:ind w:left="1276" w:hanging="425"/>
        <w:jc w:val="both"/>
        <w:textAlignment w:val="auto"/>
        <w:rPr>
          <w:rFonts w:asciiTheme="minorHAnsi" w:eastAsia="Times New Roman" w:hAnsiTheme="minorHAnsi" w:cstheme="minorHAnsi"/>
          <w:sz w:val="22"/>
          <w:szCs w:val="22"/>
          <w:lang w:bidi="ar-SA"/>
        </w:rPr>
      </w:pPr>
      <w:r w:rsidRPr="00495CA5">
        <w:rPr>
          <w:rFonts w:asciiTheme="minorHAnsi" w:eastAsia="Times New Roman" w:hAnsiTheme="minorHAnsi" w:cstheme="minorHAnsi"/>
          <w:sz w:val="22"/>
          <w:szCs w:val="22"/>
          <w:lang w:bidi="ar-SA"/>
        </w:rPr>
        <w:t>wykonuje swoje obowiązki w sposób niekompetentny lub niedbały, nie stosuje się do postanowień umowy zawartej pomiędzy Zamawiającym a Wykonawcą Robót budowlanych lub stwarza zagrożenie dla bezpieczeństwa, zdrowia lub ochrony środowiska, w szczególności narusza zasady bhp oraz przepisy ppoż.</w:t>
      </w:r>
      <w:r w:rsidR="00956CFD">
        <w:rPr>
          <w:rFonts w:asciiTheme="minorHAnsi" w:eastAsia="Times New Roman" w:hAnsiTheme="minorHAnsi" w:cstheme="minorHAnsi"/>
          <w:sz w:val="22"/>
          <w:szCs w:val="22"/>
          <w:lang w:bidi="ar-SA"/>
        </w:rPr>
        <w:t>;</w:t>
      </w:r>
    </w:p>
    <w:p w14:paraId="2003AFD7" w14:textId="1BEA7820"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sporządzenie szczegółowej inwentaryzacji Robót w przypadku przerwania Robót i konieczności sporządzenia takiej inwentaryzacji oraz rozliczenia Umowy o</w:t>
      </w:r>
      <w:r w:rsidR="00956CFD">
        <w:rPr>
          <w:rFonts w:asciiTheme="minorHAnsi" w:hAnsiTheme="minorHAnsi" w:cstheme="minorHAnsi"/>
          <w:sz w:val="22"/>
          <w:szCs w:val="22"/>
        </w:rPr>
        <w:t xml:space="preserve"> wykonanie </w:t>
      </w:r>
      <w:r w:rsidRPr="00495CA5">
        <w:rPr>
          <w:rFonts w:asciiTheme="minorHAnsi" w:hAnsiTheme="minorHAnsi" w:cstheme="minorHAnsi"/>
          <w:sz w:val="22"/>
          <w:szCs w:val="22"/>
        </w:rPr>
        <w:t>Rob</w:t>
      </w:r>
      <w:r w:rsidR="00956CFD">
        <w:rPr>
          <w:rFonts w:asciiTheme="minorHAnsi" w:hAnsiTheme="minorHAnsi" w:cstheme="minorHAnsi"/>
          <w:sz w:val="22"/>
          <w:szCs w:val="22"/>
        </w:rPr>
        <w:t>ót</w:t>
      </w:r>
      <w:r w:rsidRPr="00495CA5">
        <w:rPr>
          <w:rFonts w:asciiTheme="minorHAnsi" w:hAnsiTheme="minorHAnsi" w:cstheme="minorHAnsi"/>
          <w:sz w:val="22"/>
          <w:szCs w:val="22"/>
        </w:rPr>
        <w:t xml:space="preserve"> wraz ze sprawdzeniem i przekazaniem </w:t>
      </w:r>
      <w:r w:rsidR="00AB2526">
        <w:rPr>
          <w:rFonts w:asciiTheme="minorHAnsi" w:hAnsiTheme="minorHAnsi" w:cstheme="minorHAnsi"/>
          <w:sz w:val="22"/>
          <w:szCs w:val="22"/>
        </w:rPr>
        <w:t>d</w:t>
      </w:r>
      <w:r w:rsidRPr="00AB2526">
        <w:rPr>
          <w:rFonts w:asciiTheme="minorHAnsi" w:hAnsiTheme="minorHAnsi" w:cstheme="minorHAnsi"/>
          <w:sz w:val="22"/>
          <w:szCs w:val="22"/>
        </w:rPr>
        <w:t>okumentacji powykonawczej</w:t>
      </w:r>
      <w:r w:rsidR="00AB2526">
        <w:rPr>
          <w:rFonts w:asciiTheme="minorHAnsi" w:hAnsiTheme="minorHAnsi" w:cstheme="minorHAnsi"/>
          <w:sz w:val="22"/>
          <w:szCs w:val="22"/>
        </w:rPr>
        <w:t xml:space="preserve"> przygotowanej przez Wykonawcę Robót w ramach Umowy z Wykonawcą Robót</w:t>
      </w:r>
      <w:r w:rsidRPr="00AB2526">
        <w:rPr>
          <w:rFonts w:asciiTheme="minorHAnsi" w:hAnsiTheme="minorHAnsi" w:cstheme="minorHAnsi"/>
          <w:sz w:val="22"/>
          <w:szCs w:val="22"/>
        </w:rPr>
        <w:t>;</w:t>
      </w:r>
    </w:p>
    <w:p w14:paraId="487D97AF" w14:textId="77777777"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kontrolowanie, aby wprowadzane zmiany i uzupełnienia Dokumentacji projektowej nie powodowały zmian w realizacji inwestycji na niekorzyść Zamawiającego,</w:t>
      </w:r>
    </w:p>
    <w:p w14:paraId="1530E07B" w14:textId="1ABEC689"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 xml:space="preserve">współpraca z Zamawiającym w egzekwowaniu postanowień </w:t>
      </w:r>
      <w:r w:rsidR="00956CFD">
        <w:rPr>
          <w:rFonts w:asciiTheme="minorHAnsi" w:hAnsiTheme="minorHAnsi" w:cstheme="minorHAnsi"/>
          <w:sz w:val="22"/>
          <w:szCs w:val="22"/>
        </w:rPr>
        <w:t>U</w:t>
      </w:r>
      <w:r w:rsidRPr="00495CA5">
        <w:rPr>
          <w:rFonts w:asciiTheme="minorHAnsi" w:hAnsiTheme="minorHAnsi" w:cstheme="minorHAnsi"/>
          <w:sz w:val="22"/>
          <w:szCs w:val="22"/>
        </w:rPr>
        <w:t>mowy z Wykonawcą Robót,</w:t>
      </w:r>
    </w:p>
    <w:p w14:paraId="0F20823D" w14:textId="3BDA4C05"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 xml:space="preserve">informowanie Zamawiającego o każdym naruszeniu przez Wykonawcę Robót obowiązków wynikających z </w:t>
      </w:r>
      <w:r w:rsidR="00051D28" w:rsidRPr="00495CA5">
        <w:rPr>
          <w:rFonts w:asciiTheme="minorHAnsi" w:hAnsiTheme="minorHAnsi" w:cstheme="minorHAnsi"/>
          <w:sz w:val="22"/>
          <w:szCs w:val="22"/>
        </w:rPr>
        <w:t>U</w:t>
      </w:r>
      <w:r w:rsidRPr="00495CA5">
        <w:rPr>
          <w:rFonts w:asciiTheme="minorHAnsi" w:hAnsiTheme="minorHAnsi" w:cstheme="minorHAnsi"/>
          <w:sz w:val="22"/>
          <w:szCs w:val="22"/>
        </w:rPr>
        <w:t>mowy o wykonanie Robót i właściwych przepisów wraz z propozycją działań, jakie należałoby podjąć,</w:t>
      </w:r>
    </w:p>
    <w:p w14:paraId="6D31106F" w14:textId="40A336B4"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identyfikowanie, wszędzie tam gdzie to możliwe, ryzyka powstania potencjalnych roszczeń ze strony Wykonawcy Robót</w:t>
      </w:r>
      <w:r w:rsidR="00950B8A">
        <w:rPr>
          <w:rFonts w:asciiTheme="minorHAnsi" w:hAnsiTheme="minorHAnsi" w:cstheme="minorHAnsi"/>
          <w:sz w:val="22"/>
          <w:szCs w:val="22"/>
        </w:rPr>
        <w:t xml:space="preserve"> </w:t>
      </w:r>
      <w:r w:rsidRPr="00495CA5">
        <w:rPr>
          <w:rFonts w:asciiTheme="minorHAnsi" w:hAnsiTheme="minorHAnsi" w:cstheme="minorHAnsi"/>
          <w:sz w:val="22"/>
          <w:szCs w:val="22"/>
        </w:rPr>
        <w:t>i osób trzecich oraz informowanie o tym Zamawiającego wraz z propozycją działań, jakie należałoby podjąć;</w:t>
      </w:r>
    </w:p>
    <w:p w14:paraId="0E506DF6" w14:textId="7B689370"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 xml:space="preserve">w przypadku, gdy wszczęty zostanie spór sądowy miedzy Zamawiającym a Wykonawcą Robót dotyczący realizacji </w:t>
      </w:r>
      <w:r w:rsidR="00051D28" w:rsidRPr="00495CA5">
        <w:rPr>
          <w:rFonts w:asciiTheme="minorHAnsi" w:hAnsiTheme="minorHAnsi" w:cstheme="minorHAnsi"/>
          <w:sz w:val="22"/>
          <w:szCs w:val="22"/>
        </w:rPr>
        <w:t>U</w:t>
      </w:r>
      <w:r w:rsidRPr="00495CA5">
        <w:rPr>
          <w:rFonts w:asciiTheme="minorHAnsi" w:hAnsiTheme="minorHAnsi" w:cstheme="minorHAnsi"/>
          <w:sz w:val="22"/>
          <w:szCs w:val="22"/>
        </w:rPr>
        <w:t>mowy z Wykonawcą Robót, wsparcie Zamawiającego poprzez przedstawianie wyczerpujących informacji i wyjaśnień dotyczących sporu oraz jednoznacznego stanowiska co do przedmiotu sporu</w:t>
      </w:r>
      <w:r w:rsidR="00956CFD">
        <w:rPr>
          <w:rFonts w:asciiTheme="minorHAnsi" w:hAnsiTheme="minorHAnsi" w:cstheme="minorHAnsi"/>
          <w:sz w:val="22"/>
          <w:szCs w:val="22"/>
        </w:rPr>
        <w:t>;</w:t>
      </w:r>
    </w:p>
    <w:p w14:paraId="3E971EC1" w14:textId="6F3BA571"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pisemne opiniowanie (w aspekcie formalnym i merytorycznym) przyczyn niedotrzymania terminu ukończenia przedmiotu Umowy</w:t>
      </w:r>
      <w:r w:rsidR="001652DE">
        <w:rPr>
          <w:rFonts w:asciiTheme="minorHAnsi" w:hAnsiTheme="minorHAnsi" w:cstheme="minorHAnsi"/>
          <w:sz w:val="22"/>
          <w:szCs w:val="22"/>
        </w:rPr>
        <w:t xml:space="preserve"> o wykonanie Robót</w:t>
      </w:r>
      <w:r w:rsidRPr="00495CA5">
        <w:rPr>
          <w:rFonts w:asciiTheme="minorHAnsi" w:hAnsiTheme="minorHAnsi" w:cstheme="minorHAnsi"/>
          <w:sz w:val="22"/>
          <w:szCs w:val="22"/>
        </w:rPr>
        <w:t>, stanowiącej podstawę dla Zamawiającego o wystąpienie o kary umowne, a także ewentualnie do dochodzenia (na zasadach ogólnych Kodeksu Cywilnego) odszkodowania uzupełniającego przenoszącego wysokość kar umownych – do wysokości rzeczywiście poniesionej szkody. Opinia zostanie wykonana na żądanie Zamawiającego w terminie 5 dni roboczych od otrzymania pisemnego polecenia od Zamawiającego;</w:t>
      </w:r>
    </w:p>
    <w:p w14:paraId="4683A848" w14:textId="39D7B45D" w:rsidR="00291CBF" w:rsidRPr="00495CA5" w:rsidRDefault="00E16FF9"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Pr>
          <w:rFonts w:asciiTheme="minorHAnsi" w:hAnsiTheme="minorHAnsi" w:cstheme="minorHAnsi"/>
          <w:sz w:val="22"/>
          <w:szCs w:val="22"/>
        </w:rPr>
        <w:t>opiniowanie pod względem merytorycznym</w:t>
      </w:r>
      <w:r w:rsidR="00AA2BD0" w:rsidRPr="00495CA5">
        <w:rPr>
          <w:rFonts w:asciiTheme="minorHAnsi" w:hAnsiTheme="minorHAnsi" w:cstheme="minorHAnsi"/>
          <w:sz w:val="22"/>
          <w:szCs w:val="22"/>
        </w:rPr>
        <w:t xml:space="preserve"> wyceny wszelkich nieprzewidzianych robót oraz weryfikacji ewentualnych wycen robót opracowanych przez Wykonawcę Robót;</w:t>
      </w:r>
    </w:p>
    <w:p w14:paraId="43DBA7A6" w14:textId="77777777" w:rsidR="00291CBF" w:rsidRPr="00495CA5"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lastRenderedPageBreak/>
        <w:t>wykonywanie innych zadań przewidzianych obowiązującymi przepisami w zakresie zobowiązań inspektora nadzoru w tym nadzorowanie wykonania ewentualnych robót/zamówień dodatkowych i zamiennych;</w:t>
      </w:r>
    </w:p>
    <w:p w14:paraId="5CBB6ECF" w14:textId="4622F4B3" w:rsidR="00291CBF" w:rsidRPr="00563412"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 xml:space="preserve">uczestniczenie na wezwanie Zamawiającego </w:t>
      </w:r>
      <w:r w:rsidR="00E16FF9" w:rsidRPr="00E16FF9">
        <w:rPr>
          <w:rFonts w:asciiTheme="minorHAnsi" w:hAnsiTheme="minorHAnsi" w:cstheme="minorHAnsi"/>
          <w:sz w:val="22"/>
          <w:szCs w:val="22"/>
        </w:rPr>
        <w:t>w pracach komisji zwołanej na skutek ujawnienia się</w:t>
      </w:r>
      <w:r w:rsidR="00D204E1">
        <w:rPr>
          <w:rFonts w:asciiTheme="minorHAnsi" w:hAnsiTheme="minorHAnsi" w:cstheme="minorHAnsi"/>
          <w:sz w:val="22"/>
          <w:szCs w:val="22"/>
        </w:rPr>
        <w:t xml:space="preserve"> w okresie gwarancji/ rękojmi Umowy z Wykonawcą Robót</w:t>
      </w:r>
      <w:r w:rsidR="00A052D0">
        <w:rPr>
          <w:rFonts w:asciiTheme="minorHAnsi" w:hAnsiTheme="minorHAnsi" w:cstheme="minorHAnsi"/>
          <w:sz w:val="22"/>
          <w:szCs w:val="22"/>
        </w:rPr>
        <w:t>,</w:t>
      </w:r>
      <w:r w:rsidR="00D204E1">
        <w:rPr>
          <w:rFonts w:asciiTheme="minorHAnsi" w:hAnsiTheme="minorHAnsi" w:cstheme="minorHAnsi"/>
          <w:sz w:val="22"/>
          <w:szCs w:val="22"/>
        </w:rPr>
        <w:t xml:space="preserve"> mających na celu weryfikację zgłoszenia </w:t>
      </w:r>
      <w:r w:rsidR="00A052D0">
        <w:rPr>
          <w:rFonts w:asciiTheme="minorHAnsi" w:hAnsiTheme="minorHAnsi" w:cstheme="minorHAnsi"/>
          <w:sz w:val="22"/>
          <w:szCs w:val="22"/>
        </w:rPr>
        <w:t>W</w:t>
      </w:r>
      <w:r w:rsidR="00D204E1">
        <w:rPr>
          <w:rFonts w:asciiTheme="minorHAnsi" w:hAnsiTheme="minorHAnsi" w:cstheme="minorHAnsi"/>
          <w:sz w:val="22"/>
          <w:szCs w:val="22"/>
        </w:rPr>
        <w:t xml:space="preserve">ady, weryfikację sposobu wykonywania naprawy </w:t>
      </w:r>
      <w:r w:rsidR="00A052D0">
        <w:rPr>
          <w:rFonts w:asciiTheme="minorHAnsi" w:hAnsiTheme="minorHAnsi" w:cstheme="minorHAnsi"/>
          <w:sz w:val="22"/>
          <w:szCs w:val="22"/>
        </w:rPr>
        <w:t>W</w:t>
      </w:r>
      <w:r w:rsidR="00D204E1">
        <w:rPr>
          <w:rFonts w:asciiTheme="minorHAnsi" w:hAnsiTheme="minorHAnsi" w:cstheme="minorHAnsi"/>
          <w:sz w:val="22"/>
          <w:szCs w:val="22"/>
        </w:rPr>
        <w:t xml:space="preserve">ad lub </w:t>
      </w:r>
      <w:r w:rsidR="00A052D0">
        <w:rPr>
          <w:rFonts w:asciiTheme="minorHAnsi" w:hAnsiTheme="minorHAnsi" w:cstheme="minorHAnsi"/>
          <w:sz w:val="22"/>
          <w:szCs w:val="22"/>
        </w:rPr>
        <w:t xml:space="preserve">nadzór nad przebiegiem procesu usuwania </w:t>
      </w:r>
      <w:r w:rsidR="00F85409">
        <w:rPr>
          <w:rFonts w:asciiTheme="minorHAnsi" w:hAnsiTheme="minorHAnsi" w:cstheme="minorHAnsi"/>
          <w:sz w:val="22"/>
          <w:szCs w:val="22"/>
        </w:rPr>
        <w:t>W</w:t>
      </w:r>
      <w:r w:rsidR="00A052D0">
        <w:rPr>
          <w:rFonts w:asciiTheme="minorHAnsi" w:hAnsiTheme="minorHAnsi" w:cstheme="minorHAnsi"/>
          <w:sz w:val="22"/>
          <w:szCs w:val="22"/>
        </w:rPr>
        <w:t>ad</w:t>
      </w:r>
      <w:r w:rsidR="00D204E1">
        <w:rPr>
          <w:rFonts w:asciiTheme="minorHAnsi" w:hAnsiTheme="minorHAnsi" w:cstheme="minorHAnsi"/>
          <w:sz w:val="22"/>
          <w:szCs w:val="22"/>
        </w:rPr>
        <w:t>;</w:t>
      </w:r>
    </w:p>
    <w:p w14:paraId="649C7DC5" w14:textId="3FF19C18" w:rsidR="00563412" w:rsidRPr="00563412" w:rsidRDefault="00563412"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563412">
        <w:rPr>
          <w:rFonts w:asciiTheme="minorHAnsi" w:hAnsiTheme="minorHAnsi" w:cstheme="minorHAnsi"/>
          <w:sz w:val="22"/>
          <w:szCs w:val="22"/>
        </w:rPr>
        <w:t xml:space="preserve">potwierdzanie faktycznie wykonanych </w:t>
      </w:r>
      <w:r w:rsidR="001652DE">
        <w:rPr>
          <w:rFonts w:asciiTheme="minorHAnsi" w:hAnsiTheme="minorHAnsi" w:cstheme="minorHAnsi"/>
          <w:sz w:val="22"/>
          <w:szCs w:val="22"/>
        </w:rPr>
        <w:t>R</w:t>
      </w:r>
      <w:r w:rsidRPr="00563412">
        <w:rPr>
          <w:rFonts w:asciiTheme="minorHAnsi" w:hAnsiTheme="minorHAnsi" w:cstheme="minorHAnsi"/>
          <w:sz w:val="22"/>
          <w:szCs w:val="22"/>
        </w:rPr>
        <w:t xml:space="preserve">obót oraz usunięcia </w:t>
      </w:r>
      <w:r w:rsidR="001652DE">
        <w:rPr>
          <w:rFonts w:asciiTheme="minorHAnsi" w:hAnsiTheme="minorHAnsi" w:cstheme="minorHAnsi"/>
          <w:sz w:val="22"/>
          <w:szCs w:val="22"/>
        </w:rPr>
        <w:t>W</w:t>
      </w:r>
      <w:r w:rsidRPr="00563412">
        <w:rPr>
          <w:rFonts w:asciiTheme="minorHAnsi" w:hAnsiTheme="minorHAnsi" w:cstheme="minorHAnsi"/>
          <w:sz w:val="22"/>
          <w:szCs w:val="22"/>
        </w:rPr>
        <w:t xml:space="preserve">ad, a także, na żądanie </w:t>
      </w:r>
      <w:r w:rsidR="001652DE">
        <w:rPr>
          <w:rFonts w:asciiTheme="minorHAnsi" w:hAnsiTheme="minorHAnsi" w:cstheme="minorHAnsi"/>
          <w:sz w:val="22"/>
          <w:szCs w:val="22"/>
        </w:rPr>
        <w:t>Zamawiającego</w:t>
      </w:r>
      <w:r w:rsidRPr="00563412">
        <w:rPr>
          <w:rFonts w:asciiTheme="minorHAnsi" w:hAnsiTheme="minorHAnsi" w:cstheme="minorHAnsi"/>
          <w:sz w:val="22"/>
          <w:szCs w:val="22"/>
        </w:rPr>
        <w:t>, kontrolowanie rozliczeń budowy;</w:t>
      </w:r>
    </w:p>
    <w:p w14:paraId="30C13CAC" w14:textId="5ACE0EC5" w:rsidR="001F111E" w:rsidRDefault="00AA2BD0"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sidRPr="00495CA5">
        <w:rPr>
          <w:rFonts w:asciiTheme="minorHAnsi" w:hAnsiTheme="minorHAnsi" w:cstheme="minorHAnsi"/>
          <w:sz w:val="22"/>
          <w:szCs w:val="22"/>
        </w:rPr>
        <w:t xml:space="preserve">wykonywanie pozostałych obowiązków </w:t>
      </w:r>
      <w:r w:rsidR="001652DE">
        <w:rPr>
          <w:rFonts w:asciiTheme="minorHAnsi" w:hAnsiTheme="minorHAnsi" w:cstheme="minorHAnsi"/>
          <w:sz w:val="22"/>
          <w:szCs w:val="22"/>
        </w:rPr>
        <w:t>i</w:t>
      </w:r>
      <w:r w:rsidRPr="00495CA5">
        <w:rPr>
          <w:rFonts w:asciiTheme="minorHAnsi" w:hAnsiTheme="minorHAnsi" w:cstheme="minorHAnsi"/>
          <w:sz w:val="22"/>
          <w:szCs w:val="22"/>
        </w:rPr>
        <w:t xml:space="preserve">nspektora nadzoru inwestorskiego, określonych w </w:t>
      </w:r>
      <w:r w:rsidR="001652DE">
        <w:rPr>
          <w:rFonts w:asciiTheme="minorHAnsi" w:hAnsiTheme="minorHAnsi" w:cstheme="minorHAnsi"/>
          <w:sz w:val="22"/>
          <w:szCs w:val="22"/>
        </w:rPr>
        <w:t>U</w:t>
      </w:r>
      <w:r w:rsidRPr="00495CA5">
        <w:rPr>
          <w:rFonts w:asciiTheme="minorHAnsi" w:hAnsiTheme="minorHAnsi" w:cstheme="minorHAnsi"/>
          <w:sz w:val="22"/>
          <w:szCs w:val="22"/>
        </w:rPr>
        <w:t>mowie z Wykonawcą Robót lub z tej umowy wynikających</w:t>
      </w:r>
      <w:r w:rsidR="001F111E">
        <w:rPr>
          <w:rFonts w:asciiTheme="minorHAnsi" w:hAnsiTheme="minorHAnsi" w:cstheme="minorHAnsi"/>
          <w:sz w:val="22"/>
          <w:szCs w:val="22"/>
        </w:rPr>
        <w:t>;</w:t>
      </w:r>
    </w:p>
    <w:p w14:paraId="3B848F07" w14:textId="508E96B1" w:rsidR="005A0F1D" w:rsidRDefault="00A70AFB"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Pr>
          <w:rFonts w:asciiTheme="minorHAnsi" w:hAnsiTheme="minorHAnsi" w:cstheme="minorHAnsi"/>
          <w:sz w:val="22"/>
          <w:szCs w:val="22"/>
        </w:rPr>
        <w:t>zapewnienie Zamawiającemu niezbędnej pomocy w zakresie zarządzania Umową z Wykonawcą Robót na każdym etapie jej realizacji</w:t>
      </w:r>
      <w:r w:rsidR="00E85DBF">
        <w:rPr>
          <w:rFonts w:asciiTheme="minorHAnsi" w:hAnsiTheme="minorHAnsi" w:cstheme="minorHAnsi"/>
          <w:sz w:val="22"/>
          <w:szCs w:val="22"/>
        </w:rPr>
        <w:t>, uczestniczenie w spotkaniach z Zamawiającym na każdą jego prośbę, udzielanie mu wyjaśnień na każde żądanie</w:t>
      </w:r>
      <w:r w:rsidR="005A0F1D">
        <w:rPr>
          <w:rFonts w:asciiTheme="minorHAnsi" w:hAnsiTheme="minorHAnsi" w:cstheme="minorHAnsi"/>
          <w:sz w:val="22"/>
          <w:szCs w:val="22"/>
        </w:rPr>
        <w:t>;</w:t>
      </w:r>
    </w:p>
    <w:p w14:paraId="3999B78C" w14:textId="77777777" w:rsidR="00934A6B" w:rsidRDefault="005A0F1D"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Pr>
          <w:rFonts w:asciiTheme="minorHAnsi" w:hAnsiTheme="minorHAnsi" w:cstheme="minorHAnsi"/>
          <w:sz w:val="22"/>
          <w:szCs w:val="22"/>
        </w:rPr>
        <w:t>weryfikacja raportów przygotowanych przez Wykonawcę</w:t>
      </w:r>
      <w:r w:rsidR="00563328">
        <w:rPr>
          <w:rFonts w:asciiTheme="minorHAnsi" w:hAnsiTheme="minorHAnsi" w:cstheme="minorHAnsi"/>
          <w:sz w:val="22"/>
          <w:szCs w:val="22"/>
        </w:rPr>
        <w:t xml:space="preserve"> Robót, zgłaszanie w terminie 3 dni od otrzymania uwag wobec tych raportów lub w przypadku braku uwag, potwierdzanie, w terminie 3 dni od otrzymania, zgodności raportów z rzeczywistym stanem zaawansowania Robót</w:t>
      </w:r>
      <w:r w:rsidR="00934A6B">
        <w:rPr>
          <w:rFonts w:asciiTheme="minorHAnsi" w:hAnsiTheme="minorHAnsi" w:cstheme="minorHAnsi"/>
          <w:sz w:val="22"/>
          <w:szCs w:val="22"/>
        </w:rPr>
        <w:t>;</w:t>
      </w:r>
    </w:p>
    <w:p w14:paraId="72214546" w14:textId="2B2D43F7" w:rsidR="00934A6B" w:rsidRDefault="00934A6B"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Pr>
          <w:rFonts w:asciiTheme="minorHAnsi" w:hAnsiTheme="minorHAnsi" w:cstheme="minorHAnsi"/>
          <w:sz w:val="22"/>
          <w:szCs w:val="22"/>
        </w:rPr>
        <w:t xml:space="preserve">opiniowanie opracowanego przez Wykonawcę Robót </w:t>
      </w:r>
      <w:r w:rsidRPr="00D2763C">
        <w:rPr>
          <w:rFonts w:asciiTheme="minorHAnsi" w:hAnsiTheme="minorHAnsi" w:cstheme="minorHAnsi"/>
          <w:sz w:val="22"/>
          <w:szCs w:val="22"/>
        </w:rPr>
        <w:t>planu organizacji Robót</w:t>
      </w:r>
      <w:r w:rsidRPr="00934A6B">
        <w:rPr>
          <w:rFonts w:asciiTheme="minorHAnsi" w:hAnsiTheme="minorHAnsi" w:cstheme="minorHAnsi"/>
          <w:sz w:val="22"/>
          <w:szCs w:val="22"/>
        </w:rPr>
        <w:t xml:space="preserve"> </w:t>
      </w:r>
      <w:r>
        <w:rPr>
          <w:rFonts w:asciiTheme="minorHAnsi" w:hAnsiTheme="minorHAnsi" w:cstheme="minorHAnsi"/>
          <w:sz w:val="22"/>
          <w:szCs w:val="22"/>
        </w:rPr>
        <w:t>w terminie 3 dni od daty jego otrzymania;</w:t>
      </w:r>
    </w:p>
    <w:p w14:paraId="69BC81D3" w14:textId="39BF52F1" w:rsidR="00563328" w:rsidRDefault="00934A6B" w:rsidP="00FE3DBD">
      <w:pPr>
        <w:pStyle w:val="Standard"/>
        <w:numPr>
          <w:ilvl w:val="1"/>
          <w:numId w:val="24"/>
        </w:numPr>
        <w:tabs>
          <w:tab w:val="left" w:pos="851"/>
        </w:tabs>
        <w:spacing w:after="120"/>
        <w:ind w:left="851" w:hanging="425"/>
        <w:jc w:val="both"/>
        <w:rPr>
          <w:rFonts w:asciiTheme="minorHAnsi" w:hAnsiTheme="minorHAnsi" w:cstheme="minorHAnsi"/>
          <w:sz w:val="22"/>
          <w:szCs w:val="22"/>
        </w:rPr>
      </w:pPr>
      <w:r>
        <w:rPr>
          <w:rFonts w:asciiTheme="minorHAnsi" w:hAnsiTheme="minorHAnsi" w:cstheme="minorHAnsi"/>
          <w:sz w:val="22"/>
          <w:szCs w:val="22"/>
        </w:rPr>
        <w:t>weryfikacja i zatwierdzanie kart materiałowych przygotowanych przez Wykonawcę Robót w terminie 3 dni od daty ich otrzymania</w:t>
      </w:r>
      <w:r w:rsidR="00E16FF9">
        <w:rPr>
          <w:rFonts w:asciiTheme="minorHAnsi" w:hAnsiTheme="minorHAnsi" w:cstheme="minorHAnsi"/>
          <w:sz w:val="22"/>
          <w:szCs w:val="22"/>
        </w:rPr>
        <w:t>.</w:t>
      </w:r>
    </w:p>
    <w:p w14:paraId="296E65AB" w14:textId="0FBF23CB" w:rsidR="00E32D73" w:rsidRPr="009B25FF" w:rsidRDefault="00E32D73" w:rsidP="00FF22C4">
      <w:pPr>
        <w:pStyle w:val="Standard"/>
        <w:numPr>
          <w:ilvl w:val="0"/>
          <w:numId w:val="4"/>
        </w:numPr>
        <w:tabs>
          <w:tab w:val="left" w:pos="426"/>
        </w:tabs>
        <w:spacing w:after="120"/>
        <w:ind w:left="426"/>
        <w:jc w:val="both"/>
        <w:rPr>
          <w:rFonts w:asciiTheme="minorHAnsi" w:hAnsiTheme="minorHAnsi" w:cstheme="minorHAnsi"/>
          <w:sz w:val="22"/>
          <w:szCs w:val="22"/>
        </w:rPr>
      </w:pPr>
      <w:r w:rsidRPr="009B25FF">
        <w:rPr>
          <w:rFonts w:asciiTheme="minorHAnsi" w:hAnsiTheme="minorHAnsi" w:cstheme="minorHAnsi"/>
          <w:sz w:val="22"/>
          <w:szCs w:val="22"/>
        </w:rPr>
        <w:t xml:space="preserve">Wykonawca odpowiada za prace wykonane przez podwykonawców jak za swoje własne. </w:t>
      </w:r>
    </w:p>
    <w:p w14:paraId="5C7D4EA5" w14:textId="7A61F50E" w:rsidR="00C06B49" w:rsidRPr="009B25FF" w:rsidRDefault="00C06B49" w:rsidP="00C06B49">
      <w:pPr>
        <w:pStyle w:val="Standard"/>
        <w:numPr>
          <w:ilvl w:val="0"/>
          <w:numId w:val="4"/>
        </w:numPr>
        <w:tabs>
          <w:tab w:val="left" w:pos="426"/>
        </w:tabs>
        <w:spacing w:after="120"/>
        <w:ind w:left="426"/>
        <w:jc w:val="both"/>
        <w:rPr>
          <w:rFonts w:asciiTheme="minorHAnsi" w:hAnsiTheme="minorHAnsi" w:cstheme="minorHAnsi"/>
          <w:sz w:val="22"/>
          <w:szCs w:val="22"/>
        </w:rPr>
      </w:pPr>
      <w:r w:rsidRPr="009B25FF">
        <w:rPr>
          <w:rFonts w:asciiTheme="minorHAnsi" w:hAnsiTheme="minorHAnsi" w:cstheme="minorHAnsi"/>
          <w:sz w:val="22"/>
          <w:szCs w:val="22"/>
        </w:rPr>
        <w:t>Zamawiający określa obowiązek zatrudnienia przez Wykonawcę lub jego podwykonawcę na podstawie umowy o pracę osób wykonujących w zakresie realizacji Umowy cz</w:t>
      </w:r>
      <w:r w:rsidR="00511BC3">
        <w:rPr>
          <w:rFonts w:asciiTheme="minorHAnsi" w:hAnsiTheme="minorHAnsi" w:cstheme="minorHAnsi"/>
          <w:sz w:val="22"/>
          <w:szCs w:val="22"/>
        </w:rPr>
        <w:t>ynności wyszczególnione w ust. 7</w:t>
      </w:r>
      <w:r w:rsidRPr="009B25FF">
        <w:rPr>
          <w:rFonts w:asciiTheme="minorHAnsi" w:hAnsiTheme="minorHAnsi" w:cstheme="minorHAnsi"/>
          <w:sz w:val="22"/>
          <w:szCs w:val="22"/>
        </w:rPr>
        <w:t xml:space="preserve"> poniżej, jeżeli wykonanie tych czynności polega na wykonywaniu pracy w sposób określony w art. 22 § 1 ustawy z dnia 26 czerwca 1974 r. – Kodeks pracy.</w:t>
      </w:r>
    </w:p>
    <w:p w14:paraId="617200A5" w14:textId="1B031B31" w:rsidR="00511BC3" w:rsidRDefault="00C06B49" w:rsidP="00C06B49">
      <w:pPr>
        <w:pStyle w:val="Standard"/>
        <w:numPr>
          <w:ilvl w:val="0"/>
          <w:numId w:val="4"/>
        </w:numPr>
        <w:tabs>
          <w:tab w:val="left" w:pos="426"/>
        </w:tabs>
        <w:spacing w:after="120"/>
        <w:ind w:left="426"/>
        <w:jc w:val="both"/>
        <w:rPr>
          <w:rFonts w:asciiTheme="minorHAnsi" w:hAnsiTheme="minorHAnsi" w:cstheme="minorHAnsi"/>
          <w:sz w:val="22"/>
          <w:szCs w:val="22"/>
        </w:rPr>
      </w:pPr>
      <w:r w:rsidRPr="009B25FF">
        <w:rPr>
          <w:rFonts w:asciiTheme="minorHAnsi" w:hAnsiTheme="minorHAnsi" w:cstheme="minorHAnsi"/>
          <w:sz w:val="22"/>
          <w:szCs w:val="22"/>
        </w:rPr>
        <w:t>Czynności, o kt</w:t>
      </w:r>
      <w:r w:rsidR="00511BC3">
        <w:rPr>
          <w:rFonts w:asciiTheme="minorHAnsi" w:hAnsiTheme="minorHAnsi" w:cstheme="minorHAnsi"/>
          <w:sz w:val="22"/>
          <w:szCs w:val="22"/>
        </w:rPr>
        <w:t>órych mowa w ust. 6</w:t>
      </w:r>
      <w:r w:rsidR="009D6573" w:rsidRPr="00FF22C4">
        <w:rPr>
          <w:rFonts w:asciiTheme="minorHAnsi" w:hAnsiTheme="minorHAnsi" w:cstheme="minorHAnsi"/>
          <w:sz w:val="22"/>
          <w:szCs w:val="22"/>
        </w:rPr>
        <w:t xml:space="preserve"> powyżej, to czynno</w:t>
      </w:r>
      <w:r w:rsidR="000A457C">
        <w:rPr>
          <w:rFonts w:asciiTheme="minorHAnsi" w:hAnsiTheme="minorHAnsi" w:cstheme="minorHAnsi"/>
          <w:sz w:val="22"/>
          <w:szCs w:val="22"/>
        </w:rPr>
        <w:t>ści pomocnicze, administracyjne i</w:t>
      </w:r>
      <w:r w:rsidR="009D6573" w:rsidRPr="00FF22C4">
        <w:rPr>
          <w:rFonts w:asciiTheme="minorHAnsi" w:hAnsiTheme="minorHAnsi" w:cstheme="minorHAnsi"/>
          <w:sz w:val="22"/>
          <w:szCs w:val="22"/>
        </w:rPr>
        <w:t xml:space="preserve"> biurowe wobec świadczenia nadzoru inwestorskiego i nadzoru nad realizacją Umowy o wykonanie Robót.</w:t>
      </w:r>
      <w:r w:rsidR="000A457C">
        <w:rPr>
          <w:rFonts w:asciiTheme="minorHAnsi" w:hAnsiTheme="minorHAnsi" w:cstheme="minorHAnsi"/>
          <w:sz w:val="22"/>
          <w:szCs w:val="22"/>
        </w:rPr>
        <w:t xml:space="preserve"> Wykonawca oświadcza, że wszystkie te czynności będą wykonywane w sposób określony w ust. 6 powyżej. </w:t>
      </w:r>
      <w:r w:rsidR="009D6573" w:rsidRPr="00FF22C4">
        <w:rPr>
          <w:rFonts w:asciiTheme="minorHAnsi" w:hAnsiTheme="minorHAnsi" w:cstheme="minorHAnsi"/>
          <w:sz w:val="22"/>
          <w:szCs w:val="22"/>
        </w:rPr>
        <w:t xml:space="preserve"> </w:t>
      </w:r>
    </w:p>
    <w:p w14:paraId="4E3EE463" w14:textId="4ED58E57" w:rsidR="00C06B49" w:rsidRPr="008565A7" w:rsidRDefault="00511BC3" w:rsidP="00F85409">
      <w:pPr>
        <w:pStyle w:val="Standard"/>
        <w:numPr>
          <w:ilvl w:val="0"/>
          <w:numId w:val="4"/>
        </w:numPr>
        <w:tabs>
          <w:tab w:val="left" w:pos="426"/>
        </w:tabs>
        <w:spacing w:after="120"/>
        <w:ind w:left="426" w:hanging="284"/>
        <w:jc w:val="both"/>
        <w:textAlignment w:val="auto"/>
        <w:rPr>
          <w:rFonts w:asciiTheme="minorHAnsi" w:hAnsiTheme="minorHAnsi" w:cstheme="minorHAnsi"/>
          <w:sz w:val="22"/>
          <w:szCs w:val="22"/>
        </w:rPr>
      </w:pPr>
      <w:r>
        <w:rPr>
          <w:rFonts w:asciiTheme="minorHAnsi" w:hAnsiTheme="minorHAnsi" w:cstheme="minorHAnsi"/>
          <w:sz w:val="22"/>
          <w:szCs w:val="22"/>
        </w:rPr>
        <w:t>W trakcie realizacji zamówienia</w:t>
      </w:r>
      <w:r w:rsidR="00F85409">
        <w:rPr>
          <w:rFonts w:asciiTheme="minorHAnsi" w:hAnsiTheme="minorHAnsi" w:cstheme="minorHAnsi"/>
          <w:sz w:val="22"/>
          <w:szCs w:val="22"/>
        </w:rPr>
        <w:t>,</w:t>
      </w:r>
      <w:r>
        <w:rPr>
          <w:rFonts w:asciiTheme="minorHAnsi" w:hAnsiTheme="minorHAnsi" w:cstheme="minorHAnsi"/>
          <w:sz w:val="22"/>
          <w:szCs w:val="22"/>
        </w:rPr>
        <w:t xml:space="preserve"> na każde wezwanie Zamawiającego</w:t>
      </w:r>
      <w:r w:rsidR="00F85409">
        <w:rPr>
          <w:rFonts w:asciiTheme="minorHAnsi" w:hAnsiTheme="minorHAnsi" w:cstheme="minorHAnsi"/>
          <w:sz w:val="22"/>
          <w:szCs w:val="22"/>
        </w:rPr>
        <w:t>,</w:t>
      </w:r>
      <w:r>
        <w:rPr>
          <w:rFonts w:asciiTheme="minorHAnsi" w:hAnsiTheme="minorHAnsi" w:cstheme="minorHAnsi"/>
          <w:sz w:val="22"/>
          <w:szCs w:val="22"/>
        </w:rPr>
        <w:t xml:space="preserve"> w wyznaczonym w tym wezwaniu terminie</w:t>
      </w:r>
      <w:r w:rsidR="00F85409">
        <w:rPr>
          <w:rFonts w:asciiTheme="minorHAnsi" w:hAnsiTheme="minorHAnsi" w:cstheme="minorHAnsi"/>
          <w:sz w:val="22"/>
          <w:szCs w:val="22"/>
        </w:rPr>
        <w:t>,</w:t>
      </w:r>
      <w:r>
        <w:rPr>
          <w:rFonts w:asciiTheme="minorHAnsi" w:hAnsiTheme="minorHAnsi" w:cstheme="minorHAnsi"/>
          <w:sz w:val="22"/>
          <w:szCs w:val="22"/>
        </w:rPr>
        <w:t xml:space="preserve"> Wykonawca przedłoży Zamawiającemu w celu potwierdzenia spełnienia wymogu zatrudnienia na podstawie umowy o pracę przez Wykonawcę lub Podwykonawcę osób wykonujących wskazane powyżej czynności w trakcie realizacji zamówienia</w:t>
      </w:r>
      <w:r w:rsidR="00F85409">
        <w:rPr>
          <w:rFonts w:asciiTheme="minorHAnsi" w:hAnsiTheme="minorHAnsi" w:cstheme="minorHAnsi"/>
          <w:sz w:val="22"/>
          <w:szCs w:val="22"/>
        </w:rPr>
        <w:t>,</w:t>
      </w:r>
      <w:r>
        <w:rPr>
          <w:rFonts w:asciiTheme="minorHAnsi" w:hAnsiTheme="minorHAnsi" w:cstheme="minorHAnsi"/>
          <w:sz w:val="22"/>
          <w:szCs w:val="22"/>
        </w:rPr>
        <w:t xml:space="preserve"> </w:t>
      </w:r>
      <w:r w:rsidRPr="00511BC3">
        <w:rPr>
          <w:rFonts w:asciiTheme="minorHAnsi" w:hAnsiTheme="minorHAnsi" w:cstheme="minorHAnsi"/>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w:t>
      </w:r>
      <w:r>
        <w:rPr>
          <w:rFonts w:asciiTheme="minorHAnsi" w:hAnsiTheme="minorHAnsi" w:cstheme="minorHAnsi"/>
          <w:sz w:val="22"/>
          <w:szCs w:val="22"/>
        </w:rPr>
        <w:t>eniu Wykonawcy lub podwykonawcy</w:t>
      </w:r>
      <w:r w:rsidR="008565A7">
        <w:rPr>
          <w:rFonts w:asciiTheme="minorHAnsi" w:hAnsiTheme="minorHAnsi" w:cstheme="minorHAnsi"/>
          <w:sz w:val="22"/>
          <w:szCs w:val="22"/>
        </w:rPr>
        <w:t>.</w:t>
      </w:r>
    </w:p>
    <w:p w14:paraId="4FCE877B" w14:textId="77777777" w:rsidR="00291CBF" w:rsidRPr="00495CA5" w:rsidRDefault="00291CBF">
      <w:pPr>
        <w:ind w:left="284"/>
        <w:jc w:val="both"/>
        <w:textAlignment w:val="auto"/>
        <w:rPr>
          <w:rFonts w:asciiTheme="minorHAnsi" w:eastAsia="Times New Roman" w:hAnsiTheme="minorHAnsi" w:cstheme="minorHAnsi"/>
          <w:color w:val="000000"/>
          <w:sz w:val="22"/>
          <w:szCs w:val="22"/>
          <w:lang w:bidi="ar-SA"/>
        </w:rPr>
      </w:pPr>
    </w:p>
    <w:p w14:paraId="41304B81" w14:textId="237CDE65" w:rsidR="00291CBF" w:rsidRPr="00495CA5" w:rsidRDefault="00AA2BD0" w:rsidP="00C2458B">
      <w:pPr>
        <w:pStyle w:val="Standard"/>
        <w:jc w:val="center"/>
        <w:rPr>
          <w:rFonts w:asciiTheme="minorHAnsi" w:hAnsiTheme="minorHAnsi" w:cstheme="minorHAnsi"/>
          <w:b/>
          <w:sz w:val="22"/>
          <w:szCs w:val="22"/>
        </w:rPr>
      </w:pPr>
      <w:r w:rsidRPr="00495CA5">
        <w:rPr>
          <w:rFonts w:asciiTheme="minorHAnsi" w:hAnsiTheme="minorHAnsi" w:cstheme="minorHAnsi"/>
          <w:b/>
          <w:sz w:val="22"/>
          <w:szCs w:val="22"/>
        </w:rPr>
        <w:t>§ 2</w:t>
      </w:r>
    </w:p>
    <w:p w14:paraId="74CD7B30" w14:textId="77777777" w:rsidR="00291CBF" w:rsidRPr="00495CA5" w:rsidRDefault="00AA2BD0">
      <w:pPr>
        <w:pStyle w:val="Standard"/>
        <w:spacing w:after="120"/>
        <w:jc w:val="center"/>
        <w:rPr>
          <w:rFonts w:asciiTheme="minorHAnsi" w:hAnsiTheme="minorHAnsi" w:cstheme="minorHAnsi"/>
          <w:b/>
          <w:sz w:val="22"/>
          <w:szCs w:val="22"/>
        </w:rPr>
      </w:pPr>
      <w:r w:rsidRPr="00495CA5">
        <w:rPr>
          <w:rFonts w:asciiTheme="minorHAnsi" w:hAnsiTheme="minorHAnsi" w:cstheme="minorHAnsi"/>
          <w:b/>
          <w:sz w:val="22"/>
          <w:szCs w:val="22"/>
        </w:rPr>
        <w:t xml:space="preserve"> [Sposób wykonywania przedmiotu Umowy/zarządzanie wykonywaniem przedmiotu Umowy]</w:t>
      </w:r>
    </w:p>
    <w:p w14:paraId="09FBCCCA" w14:textId="23607572" w:rsidR="00291CBF" w:rsidRPr="00495CA5" w:rsidRDefault="00AA2BD0">
      <w:pPr>
        <w:pStyle w:val="Standard"/>
        <w:numPr>
          <w:ilvl w:val="0"/>
          <w:numId w:val="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Wykonawca zobowiązany jest dysponować wykwalifikowanym personelem dostępnym na każde wezwanie Zamawiającego, a w okresie realizacji Robót również na wezwanie Wykonawcy Robót.</w:t>
      </w:r>
    </w:p>
    <w:p w14:paraId="1BEC07AC" w14:textId="75945550" w:rsidR="00291CBF" w:rsidRPr="00495CA5" w:rsidRDefault="00AA2BD0" w:rsidP="00F85409">
      <w:pPr>
        <w:pStyle w:val="Standard"/>
        <w:numPr>
          <w:ilvl w:val="0"/>
          <w:numId w:val="5"/>
        </w:numPr>
        <w:tabs>
          <w:tab w:val="left" w:pos="426"/>
        </w:tabs>
        <w:spacing w:after="120"/>
        <w:ind w:left="426" w:hanging="284"/>
        <w:jc w:val="both"/>
        <w:rPr>
          <w:rFonts w:asciiTheme="minorHAnsi" w:hAnsiTheme="minorHAnsi" w:cstheme="minorHAnsi"/>
          <w:sz w:val="22"/>
          <w:szCs w:val="22"/>
        </w:rPr>
      </w:pPr>
      <w:r w:rsidRPr="00495CA5">
        <w:rPr>
          <w:rFonts w:asciiTheme="minorHAnsi" w:hAnsiTheme="minorHAnsi" w:cstheme="minorHAnsi"/>
          <w:sz w:val="22"/>
          <w:szCs w:val="22"/>
        </w:rPr>
        <w:t xml:space="preserve">Nadzór sprawować będzie zespół składający się z </w:t>
      </w:r>
      <w:r w:rsidR="0099578B">
        <w:rPr>
          <w:rFonts w:asciiTheme="minorHAnsi" w:hAnsiTheme="minorHAnsi" w:cstheme="minorHAnsi"/>
          <w:sz w:val="22"/>
          <w:szCs w:val="22"/>
        </w:rPr>
        <w:t>minimum 2</w:t>
      </w:r>
      <w:r w:rsidRPr="00495CA5">
        <w:rPr>
          <w:rFonts w:asciiTheme="minorHAnsi" w:hAnsiTheme="minorHAnsi" w:cstheme="minorHAnsi"/>
          <w:sz w:val="22"/>
          <w:szCs w:val="22"/>
        </w:rPr>
        <w:t xml:space="preserve"> osób</w:t>
      </w:r>
      <w:r w:rsidR="00A84628">
        <w:rPr>
          <w:rFonts w:asciiTheme="minorHAnsi" w:hAnsiTheme="minorHAnsi" w:cstheme="minorHAnsi"/>
          <w:sz w:val="22"/>
          <w:szCs w:val="22"/>
        </w:rPr>
        <w:t xml:space="preserve"> </w:t>
      </w:r>
      <w:r w:rsidR="000A457C">
        <w:rPr>
          <w:rFonts w:asciiTheme="minorHAnsi" w:hAnsiTheme="minorHAnsi" w:cstheme="minorHAnsi"/>
          <w:sz w:val="22"/>
          <w:szCs w:val="22"/>
        </w:rPr>
        <w:t>- poszczególne funkcje wskazane w ust. 3 poniżej mogą być łączone</w:t>
      </w:r>
      <w:r w:rsidR="00A84628">
        <w:rPr>
          <w:rFonts w:asciiTheme="minorHAnsi" w:hAnsiTheme="minorHAnsi" w:cstheme="minorHAnsi"/>
          <w:sz w:val="22"/>
          <w:szCs w:val="22"/>
        </w:rPr>
        <w:t>,</w:t>
      </w:r>
      <w:r w:rsidR="00F85409">
        <w:rPr>
          <w:rFonts w:asciiTheme="minorHAnsi" w:hAnsiTheme="minorHAnsi" w:cstheme="minorHAnsi"/>
          <w:sz w:val="22"/>
          <w:szCs w:val="22"/>
        </w:rPr>
        <w:t xml:space="preserve"> zgodnie z warunkami określonymi </w:t>
      </w:r>
      <w:r w:rsidR="0099578B">
        <w:rPr>
          <w:rFonts w:asciiTheme="minorHAnsi" w:hAnsiTheme="minorHAnsi" w:cstheme="minorHAnsi"/>
          <w:sz w:val="22"/>
          <w:szCs w:val="22"/>
        </w:rPr>
        <w:t>Opisie Przedmiotu Zamówienia, stanowiącym załącznik nr 2 do Umowy</w:t>
      </w:r>
      <w:r w:rsidR="000A457C">
        <w:rPr>
          <w:rFonts w:asciiTheme="minorHAnsi" w:hAnsiTheme="minorHAnsi" w:cstheme="minorHAnsi"/>
          <w:sz w:val="22"/>
          <w:szCs w:val="22"/>
        </w:rPr>
        <w:t xml:space="preserve">. </w:t>
      </w:r>
    </w:p>
    <w:p w14:paraId="48EF245B" w14:textId="77777777" w:rsidR="00291CBF" w:rsidRPr="00495CA5" w:rsidRDefault="00AA2BD0">
      <w:pPr>
        <w:pStyle w:val="Standard"/>
        <w:numPr>
          <w:ilvl w:val="0"/>
          <w:numId w:val="5"/>
        </w:numPr>
        <w:tabs>
          <w:tab w:val="left" w:pos="426"/>
        </w:tabs>
        <w:spacing w:after="120"/>
        <w:ind w:hanging="578"/>
        <w:jc w:val="both"/>
        <w:rPr>
          <w:rFonts w:asciiTheme="minorHAnsi" w:hAnsiTheme="minorHAnsi" w:cstheme="minorHAnsi"/>
          <w:sz w:val="22"/>
          <w:szCs w:val="22"/>
        </w:rPr>
      </w:pPr>
      <w:r w:rsidRPr="00495CA5">
        <w:rPr>
          <w:rFonts w:asciiTheme="minorHAnsi" w:hAnsiTheme="minorHAnsi" w:cstheme="minorHAnsi"/>
          <w:sz w:val="22"/>
          <w:szCs w:val="22"/>
        </w:rPr>
        <w:t>Wykonawca do realizacji Umowy wyznacza:</w:t>
      </w:r>
    </w:p>
    <w:p w14:paraId="19528CDB" w14:textId="5B31395F" w:rsidR="00291CBF" w:rsidRPr="00495CA5" w:rsidRDefault="00AA2BD0">
      <w:pPr>
        <w:pStyle w:val="Standard"/>
        <w:numPr>
          <w:ilvl w:val="0"/>
          <w:numId w:val="20"/>
        </w:numPr>
        <w:tabs>
          <w:tab w:val="left" w:pos="851"/>
        </w:tabs>
        <w:spacing w:after="120"/>
        <w:jc w:val="both"/>
        <w:rPr>
          <w:rFonts w:asciiTheme="minorHAnsi" w:hAnsiTheme="minorHAnsi" w:cstheme="minorHAnsi"/>
          <w:sz w:val="22"/>
          <w:szCs w:val="22"/>
        </w:rPr>
      </w:pPr>
      <w:bookmarkStart w:id="3" w:name="_Hlk518467635"/>
      <w:r w:rsidRPr="00495CA5">
        <w:rPr>
          <w:rFonts w:asciiTheme="minorHAnsi" w:hAnsiTheme="minorHAnsi" w:cstheme="minorHAnsi"/>
          <w:sz w:val="22"/>
          <w:szCs w:val="22"/>
        </w:rPr>
        <w:t xml:space="preserve">do pełnienia funkcji Inspektora nadzoru </w:t>
      </w:r>
      <w:r w:rsidR="00E02068">
        <w:rPr>
          <w:rFonts w:asciiTheme="minorHAnsi" w:hAnsiTheme="minorHAnsi" w:cstheme="minorHAnsi"/>
          <w:sz w:val="22"/>
          <w:szCs w:val="22"/>
        </w:rPr>
        <w:t xml:space="preserve">inwestorskiego </w:t>
      </w:r>
      <w:r w:rsidRPr="00495CA5">
        <w:rPr>
          <w:rFonts w:asciiTheme="minorHAnsi" w:hAnsiTheme="minorHAnsi" w:cstheme="minorHAnsi"/>
          <w:sz w:val="22"/>
          <w:szCs w:val="22"/>
        </w:rPr>
        <w:t xml:space="preserve">w specjalności </w:t>
      </w:r>
      <w:proofErr w:type="spellStart"/>
      <w:r w:rsidRPr="00495CA5">
        <w:rPr>
          <w:rFonts w:asciiTheme="minorHAnsi" w:hAnsiTheme="minorHAnsi" w:cstheme="minorHAnsi"/>
          <w:sz w:val="22"/>
          <w:szCs w:val="22"/>
        </w:rPr>
        <w:t>konstrukcyjno</w:t>
      </w:r>
      <w:proofErr w:type="spellEnd"/>
      <w:r w:rsidRPr="00495CA5">
        <w:rPr>
          <w:rFonts w:asciiTheme="minorHAnsi" w:hAnsiTheme="minorHAnsi" w:cstheme="minorHAnsi"/>
          <w:sz w:val="22"/>
          <w:szCs w:val="22"/>
        </w:rPr>
        <w:t xml:space="preserve"> </w:t>
      </w:r>
      <w:r w:rsidR="006C1333">
        <w:rPr>
          <w:rFonts w:asciiTheme="minorHAnsi" w:hAnsiTheme="minorHAnsi" w:cstheme="minorHAnsi"/>
          <w:sz w:val="22"/>
          <w:szCs w:val="22"/>
        </w:rPr>
        <w:t>–</w:t>
      </w:r>
      <w:r w:rsidRPr="00495CA5">
        <w:rPr>
          <w:rFonts w:asciiTheme="minorHAnsi" w:hAnsiTheme="minorHAnsi" w:cstheme="minorHAnsi"/>
          <w:sz w:val="22"/>
          <w:szCs w:val="22"/>
        </w:rPr>
        <w:t xml:space="preserve"> budowlanej </w:t>
      </w:r>
      <w:r w:rsidRPr="00495CA5">
        <w:rPr>
          <w:rFonts w:asciiTheme="minorHAnsi" w:hAnsiTheme="minorHAnsi" w:cstheme="minorHAnsi"/>
          <w:b/>
          <w:sz w:val="22"/>
          <w:szCs w:val="22"/>
        </w:rPr>
        <w:t>Pana</w:t>
      </w:r>
      <w:r w:rsidR="00682952" w:rsidRPr="00495CA5">
        <w:rPr>
          <w:rFonts w:asciiTheme="minorHAnsi" w:hAnsiTheme="minorHAnsi" w:cstheme="minorHAnsi"/>
          <w:b/>
          <w:sz w:val="22"/>
          <w:szCs w:val="22"/>
        </w:rPr>
        <w:t xml:space="preserve">/Panią </w:t>
      </w:r>
      <w:r w:rsidR="00682952" w:rsidRPr="00495CA5">
        <w:rPr>
          <w:rFonts w:asciiTheme="minorHAnsi" w:hAnsiTheme="minorHAnsi" w:cstheme="minorHAnsi"/>
          <w:sz w:val="22"/>
          <w:szCs w:val="22"/>
        </w:rPr>
        <w:t>_______</w:t>
      </w:r>
      <w:bookmarkStart w:id="4" w:name="_Hlk487094363"/>
      <w:bookmarkEnd w:id="4"/>
      <w:r w:rsidR="00682952" w:rsidRPr="00495CA5">
        <w:rPr>
          <w:rFonts w:asciiTheme="minorHAnsi" w:hAnsiTheme="minorHAnsi" w:cstheme="minorHAnsi"/>
          <w:b/>
          <w:sz w:val="22"/>
          <w:szCs w:val="22"/>
        </w:rPr>
        <w:t xml:space="preserve"> </w:t>
      </w:r>
      <w:r w:rsidRPr="00495CA5">
        <w:rPr>
          <w:rFonts w:asciiTheme="minorHAnsi" w:hAnsiTheme="minorHAnsi" w:cstheme="minorHAnsi"/>
          <w:sz w:val="22"/>
          <w:szCs w:val="22"/>
        </w:rPr>
        <w:t>posiadającego</w:t>
      </w:r>
      <w:r w:rsidR="00682952" w:rsidRPr="00495CA5">
        <w:rPr>
          <w:rFonts w:asciiTheme="minorHAnsi" w:hAnsiTheme="minorHAnsi" w:cstheme="minorHAnsi"/>
          <w:sz w:val="22"/>
          <w:szCs w:val="22"/>
        </w:rPr>
        <w:t>/ą</w:t>
      </w:r>
      <w:r w:rsidRPr="00495CA5">
        <w:rPr>
          <w:rFonts w:asciiTheme="minorHAnsi" w:hAnsiTheme="minorHAnsi" w:cstheme="minorHAnsi"/>
          <w:sz w:val="22"/>
          <w:szCs w:val="22"/>
        </w:rPr>
        <w:t xml:space="preserve"> uprawnienia budowlane </w:t>
      </w:r>
      <w:r w:rsidR="00682952" w:rsidRPr="00495CA5">
        <w:rPr>
          <w:rFonts w:asciiTheme="minorHAnsi" w:hAnsiTheme="minorHAnsi" w:cstheme="minorHAnsi"/>
          <w:sz w:val="22"/>
          <w:szCs w:val="22"/>
        </w:rPr>
        <w:t>_______</w:t>
      </w:r>
      <w:r w:rsidRPr="00495CA5">
        <w:rPr>
          <w:rFonts w:asciiTheme="minorHAnsi" w:hAnsiTheme="minorHAnsi" w:cstheme="minorHAnsi"/>
          <w:sz w:val="22"/>
          <w:szCs w:val="22"/>
        </w:rPr>
        <w:t xml:space="preserve">z dnia </w:t>
      </w:r>
      <w:r w:rsidR="00682952" w:rsidRPr="00495CA5">
        <w:rPr>
          <w:rFonts w:asciiTheme="minorHAnsi" w:hAnsiTheme="minorHAnsi" w:cstheme="minorHAnsi"/>
          <w:sz w:val="22"/>
          <w:szCs w:val="22"/>
        </w:rPr>
        <w:t>_______</w:t>
      </w:r>
      <w:r w:rsidR="005D0ADA" w:rsidRPr="00495CA5">
        <w:rPr>
          <w:rFonts w:asciiTheme="minorHAnsi" w:hAnsiTheme="minorHAnsi" w:cstheme="minorHAnsi"/>
          <w:sz w:val="22"/>
          <w:szCs w:val="22"/>
        </w:rPr>
        <w:t xml:space="preserve">r., </w:t>
      </w:r>
      <w:r w:rsidRPr="00495CA5">
        <w:rPr>
          <w:rFonts w:asciiTheme="minorHAnsi" w:hAnsiTheme="minorHAnsi" w:cstheme="minorHAnsi"/>
          <w:sz w:val="22"/>
          <w:szCs w:val="22"/>
        </w:rPr>
        <w:t>który/a będzie pełnił/a funkcję Koordynatora Zespołu Inspektorów</w:t>
      </w:r>
      <w:r w:rsidR="00E02068">
        <w:rPr>
          <w:rFonts w:asciiTheme="minorHAnsi" w:hAnsiTheme="minorHAnsi" w:cstheme="minorHAnsi"/>
          <w:sz w:val="22"/>
          <w:szCs w:val="22"/>
        </w:rPr>
        <w:t xml:space="preserve"> (jako Zespół Inspektorów rozumiany jest zespół osób wskazanych w niniejszym ustępie pkt 1)-</w:t>
      </w:r>
      <w:r w:rsidR="0099578B">
        <w:rPr>
          <w:rFonts w:asciiTheme="minorHAnsi" w:hAnsiTheme="minorHAnsi" w:cstheme="minorHAnsi"/>
          <w:sz w:val="22"/>
          <w:szCs w:val="22"/>
        </w:rPr>
        <w:t>3</w:t>
      </w:r>
      <w:r w:rsidR="00E02068">
        <w:rPr>
          <w:rFonts w:asciiTheme="minorHAnsi" w:hAnsiTheme="minorHAnsi" w:cstheme="minorHAnsi"/>
          <w:sz w:val="22"/>
          <w:szCs w:val="22"/>
        </w:rPr>
        <w:t>))</w:t>
      </w:r>
      <w:r w:rsidRPr="00495CA5">
        <w:rPr>
          <w:rFonts w:asciiTheme="minorHAnsi" w:hAnsiTheme="minorHAnsi" w:cstheme="minorHAnsi"/>
          <w:sz w:val="22"/>
          <w:szCs w:val="22"/>
        </w:rPr>
        <w:t>,</w:t>
      </w:r>
    </w:p>
    <w:bookmarkEnd w:id="3"/>
    <w:p w14:paraId="0EF26037" w14:textId="7E3AC7CB" w:rsidR="0023471D" w:rsidRPr="00495CA5" w:rsidRDefault="0023471D" w:rsidP="0023471D">
      <w:pPr>
        <w:pStyle w:val="Standard"/>
        <w:numPr>
          <w:ilvl w:val="0"/>
          <w:numId w:val="20"/>
        </w:numPr>
        <w:tabs>
          <w:tab w:val="left" w:pos="851"/>
        </w:tabs>
        <w:spacing w:after="120"/>
        <w:jc w:val="both"/>
        <w:rPr>
          <w:rFonts w:asciiTheme="minorHAnsi" w:hAnsiTheme="minorHAnsi" w:cstheme="minorHAnsi"/>
          <w:sz w:val="22"/>
          <w:szCs w:val="22"/>
        </w:rPr>
      </w:pPr>
      <w:r w:rsidRPr="00495CA5">
        <w:rPr>
          <w:rFonts w:asciiTheme="minorHAnsi" w:hAnsiTheme="minorHAnsi" w:cstheme="minorHAnsi"/>
          <w:sz w:val="22"/>
          <w:szCs w:val="22"/>
        </w:rPr>
        <w:t>do pełnienia funkcji Inspektora nadzoru</w:t>
      </w:r>
      <w:r w:rsidR="00E02068">
        <w:rPr>
          <w:rFonts w:asciiTheme="minorHAnsi" w:hAnsiTheme="minorHAnsi" w:cstheme="minorHAnsi"/>
          <w:sz w:val="22"/>
          <w:szCs w:val="22"/>
        </w:rPr>
        <w:t xml:space="preserve"> inwestorskiego</w:t>
      </w:r>
      <w:r w:rsidRPr="00495CA5">
        <w:rPr>
          <w:rFonts w:asciiTheme="minorHAnsi" w:hAnsiTheme="minorHAnsi" w:cstheme="minorHAnsi"/>
          <w:sz w:val="22"/>
          <w:szCs w:val="22"/>
        </w:rPr>
        <w:t xml:space="preserve"> w specjalności sanitarnej </w:t>
      </w:r>
      <w:r w:rsidR="00682952" w:rsidRPr="00495CA5">
        <w:rPr>
          <w:rFonts w:asciiTheme="minorHAnsi" w:hAnsiTheme="minorHAnsi" w:cstheme="minorHAnsi"/>
          <w:b/>
          <w:sz w:val="22"/>
          <w:szCs w:val="22"/>
        </w:rPr>
        <w:t xml:space="preserve">Pana/Panią </w:t>
      </w:r>
      <w:r w:rsidR="00682952" w:rsidRPr="00495CA5">
        <w:rPr>
          <w:rFonts w:asciiTheme="minorHAnsi" w:hAnsiTheme="minorHAnsi" w:cstheme="minorHAnsi"/>
          <w:sz w:val="22"/>
          <w:szCs w:val="22"/>
        </w:rPr>
        <w:t>_______</w:t>
      </w:r>
      <w:r w:rsidR="00682952" w:rsidRPr="00495CA5">
        <w:rPr>
          <w:rFonts w:asciiTheme="minorHAnsi" w:hAnsiTheme="minorHAnsi" w:cstheme="minorHAnsi"/>
          <w:b/>
          <w:sz w:val="22"/>
          <w:szCs w:val="22"/>
        </w:rPr>
        <w:t xml:space="preserve"> </w:t>
      </w:r>
      <w:r w:rsidR="00682952" w:rsidRPr="00495CA5">
        <w:rPr>
          <w:rFonts w:asciiTheme="minorHAnsi" w:hAnsiTheme="minorHAnsi" w:cstheme="minorHAnsi"/>
          <w:sz w:val="22"/>
          <w:szCs w:val="22"/>
        </w:rPr>
        <w:t>posiadającego/ą uprawnienia budowlane _______z dnia _______</w:t>
      </w:r>
      <w:r w:rsidRPr="00495CA5">
        <w:rPr>
          <w:rFonts w:asciiTheme="minorHAnsi" w:hAnsiTheme="minorHAnsi" w:cstheme="minorHAnsi"/>
          <w:sz w:val="22"/>
          <w:szCs w:val="22"/>
        </w:rPr>
        <w:t>r.,</w:t>
      </w:r>
    </w:p>
    <w:p w14:paraId="0361C95E" w14:textId="0A72DF49" w:rsidR="00862DDB" w:rsidRDefault="00862DDB" w:rsidP="001479D5">
      <w:pPr>
        <w:pStyle w:val="Standard"/>
        <w:numPr>
          <w:ilvl w:val="0"/>
          <w:numId w:val="20"/>
        </w:numPr>
        <w:tabs>
          <w:tab w:val="left" w:pos="851"/>
        </w:tabs>
        <w:spacing w:after="120"/>
        <w:jc w:val="both"/>
        <w:rPr>
          <w:rFonts w:asciiTheme="minorHAnsi" w:hAnsiTheme="minorHAnsi" w:cstheme="minorHAnsi"/>
          <w:sz w:val="22"/>
          <w:szCs w:val="22"/>
        </w:rPr>
      </w:pPr>
      <w:r w:rsidRPr="00495CA5">
        <w:rPr>
          <w:rFonts w:asciiTheme="minorHAnsi" w:hAnsiTheme="minorHAnsi" w:cstheme="minorHAnsi"/>
          <w:sz w:val="22"/>
          <w:szCs w:val="22"/>
        </w:rPr>
        <w:t xml:space="preserve">do pełnienia funkcji Inspektora nadzoru </w:t>
      </w:r>
      <w:r w:rsidR="00E02068">
        <w:rPr>
          <w:rFonts w:asciiTheme="minorHAnsi" w:hAnsiTheme="minorHAnsi" w:cstheme="minorHAnsi"/>
          <w:sz w:val="22"/>
          <w:szCs w:val="22"/>
        </w:rPr>
        <w:t xml:space="preserve">inwestorskiego </w:t>
      </w:r>
      <w:r w:rsidRPr="00495CA5">
        <w:rPr>
          <w:rFonts w:asciiTheme="minorHAnsi" w:hAnsiTheme="minorHAnsi" w:cstheme="minorHAnsi"/>
          <w:sz w:val="22"/>
          <w:szCs w:val="22"/>
        </w:rPr>
        <w:t xml:space="preserve">w specjalności elektrycznej </w:t>
      </w:r>
      <w:r w:rsidR="00682952" w:rsidRPr="00495CA5">
        <w:rPr>
          <w:rFonts w:asciiTheme="minorHAnsi" w:hAnsiTheme="minorHAnsi" w:cstheme="minorHAnsi"/>
          <w:b/>
          <w:sz w:val="22"/>
          <w:szCs w:val="22"/>
        </w:rPr>
        <w:t xml:space="preserve">Pana/Panią </w:t>
      </w:r>
      <w:r w:rsidR="00682952" w:rsidRPr="00495CA5">
        <w:rPr>
          <w:rFonts w:asciiTheme="minorHAnsi" w:hAnsiTheme="minorHAnsi" w:cstheme="minorHAnsi"/>
          <w:sz w:val="22"/>
          <w:szCs w:val="22"/>
        </w:rPr>
        <w:t>_______</w:t>
      </w:r>
      <w:r w:rsidR="00682952" w:rsidRPr="00495CA5">
        <w:rPr>
          <w:rFonts w:asciiTheme="minorHAnsi" w:hAnsiTheme="minorHAnsi" w:cstheme="minorHAnsi"/>
          <w:b/>
          <w:sz w:val="22"/>
          <w:szCs w:val="22"/>
        </w:rPr>
        <w:t xml:space="preserve"> </w:t>
      </w:r>
      <w:r w:rsidR="00682952" w:rsidRPr="00495CA5">
        <w:rPr>
          <w:rFonts w:asciiTheme="minorHAnsi" w:hAnsiTheme="minorHAnsi" w:cstheme="minorHAnsi"/>
          <w:sz w:val="22"/>
          <w:szCs w:val="22"/>
        </w:rPr>
        <w:t>posiadającego/ą uprawnienia budowlane _______z dnia _______</w:t>
      </w:r>
      <w:r w:rsidRPr="00495CA5">
        <w:rPr>
          <w:rFonts w:asciiTheme="minorHAnsi" w:hAnsiTheme="minorHAnsi" w:cstheme="minorHAnsi"/>
          <w:sz w:val="22"/>
          <w:szCs w:val="22"/>
        </w:rPr>
        <w:t>r.</w:t>
      </w:r>
      <w:r w:rsidR="00682952" w:rsidRPr="00495CA5">
        <w:rPr>
          <w:rFonts w:asciiTheme="minorHAnsi" w:hAnsiTheme="minorHAnsi" w:cstheme="minorHAnsi"/>
          <w:sz w:val="22"/>
          <w:szCs w:val="22"/>
        </w:rPr>
        <w:t xml:space="preserve"> </w:t>
      </w:r>
    </w:p>
    <w:p w14:paraId="3EDBB68C" w14:textId="048E7189" w:rsidR="00291CBF" w:rsidRPr="00495CA5" w:rsidRDefault="00AA2BD0">
      <w:pPr>
        <w:pStyle w:val="Standard"/>
        <w:numPr>
          <w:ilvl w:val="0"/>
          <w:numId w:val="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Koordynator Zespołu Inspektorów będzie odpowiedzialny za organizację, koordynację oraz   </w:t>
      </w:r>
      <w:r w:rsidRPr="00495CA5">
        <w:rPr>
          <w:rFonts w:asciiTheme="minorHAnsi" w:hAnsiTheme="minorHAnsi" w:cstheme="minorHAnsi"/>
          <w:sz w:val="22"/>
          <w:szCs w:val="22"/>
        </w:rPr>
        <w:br/>
        <w:t xml:space="preserve">nadzorowanie prac </w:t>
      </w:r>
      <w:r w:rsidR="00983A55">
        <w:rPr>
          <w:rFonts w:asciiTheme="minorHAnsi" w:hAnsiTheme="minorHAnsi" w:cstheme="minorHAnsi"/>
          <w:sz w:val="22"/>
          <w:szCs w:val="22"/>
        </w:rPr>
        <w:t>Z</w:t>
      </w:r>
      <w:r w:rsidRPr="00495CA5">
        <w:rPr>
          <w:rFonts w:asciiTheme="minorHAnsi" w:hAnsiTheme="minorHAnsi" w:cstheme="minorHAnsi"/>
          <w:sz w:val="22"/>
          <w:szCs w:val="22"/>
        </w:rPr>
        <w:t>espołu</w:t>
      </w:r>
      <w:r w:rsidR="00983A55">
        <w:rPr>
          <w:rFonts w:asciiTheme="minorHAnsi" w:hAnsiTheme="minorHAnsi" w:cstheme="minorHAnsi"/>
          <w:sz w:val="22"/>
          <w:szCs w:val="22"/>
        </w:rPr>
        <w:t xml:space="preserve"> Inspektorów</w:t>
      </w:r>
      <w:r w:rsidRPr="00495CA5">
        <w:rPr>
          <w:rFonts w:asciiTheme="minorHAnsi" w:hAnsiTheme="minorHAnsi" w:cstheme="minorHAnsi"/>
          <w:sz w:val="22"/>
          <w:szCs w:val="22"/>
        </w:rPr>
        <w:t>.</w:t>
      </w:r>
    </w:p>
    <w:p w14:paraId="0DF6E4FD" w14:textId="4FADDA13" w:rsidR="00291CBF" w:rsidRPr="00495CA5" w:rsidRDefault="00AA2BD0">
      <w:pPr>
        <w:pStyle w:val="Standard"/>
        <w:numPr>
          <w:ilvl w:val="0"/>
          <w:numId w:val="5"/>
        </w:numPr>
        <w:tabs>
          <w:tab w:val="left" w:pos="426"/>
        </w:tabs>
        <w:spacing w:after="120"/>
        <w:ind w:left="426" w:hanging="284"/>
        <w:jc w:val="both"/>
        <w:rPr>
          <w:rFonts w:asciiTheme="minorHAnsi" w:hAnsiTheme="minorHAnsi" w:cstheme="minorHAnsi"/>
          <w:sz w:val="22"/>
          <w:szCs w:val="22"/>
        </w:rPr>
      </w:pPr>
      <w:r w:rsidRPr="00495CA5">
        <w:rPr>
          <w:rFonts w:asciiTheme="minorHAnsi" w:hAnsiTheme="minorHAnsi" w:cstheme="minorHAnsi"/>
          <w:sz w:val="22"/>
          <w:szCs w:val="22"/>
        </w:rPr>
        <w:t xml:space="preserve">Podczas nieobecności którejkolwiek osoby z </w:t>
      </w:r>
      <w:r w:rsidR="00983A55">
        <w:rPr>
          <w:rFonts w:asciiTheme="minorHAnsi" w:hAnsiTheme="minorHAnsi" w:cstheme="minorHAnsi"/>
          <w:sz w:val="22"/>
          <w:szCs w:val="22"/>
        </w:rPr>
        <w:t>Z</w:t>
      </w:r>
      <w:r w:rsidRPr="00495CA5">
        <w:rPr>
          <w:rFonts w:asciiTheme="minorHAnsi" w:hAnsiTheme="minorHAnsi" w:cstheme="minorHAnsi"/>
          <w:sz w:val="22"/>
          <w:szCs w:val="22"/>
        </w:rPr>
        <w:t xml:space="preserve">espołu </w:t>
      </w:r>
      <w:r w:rsidR="00983A55">
        <w:rPr>
          <w:rFonts w:asciiTheme="minorHAnsi" w:hAnsiTheme="minorHAnsi" w:cstheme="minorHAnsi"/>
          <w:sz w:val="22"/>
          <w:szCs w:val="22"/>
        </w:rPr>
        <w:t>Inspektorów</w:t>
      </w:r>
      <w:r w:rsidRPr="00495CA5">
        <w:rPr>
          <w:rFonts w:asciiTheme="minorHAnsi" w:hAnsiTheme="minorHAnsi" w:cstheme="minorHAnsi"/>
          <w:sz w:val="22"/>
          <w:szCs w:val="22"/>
        </w:rPr>
        <w:t xml:space="preserve">, Wykonawca ma obowiązek zapewnić zastępstwo dla uniknięcia opóźnień w realizacji Robót. Zamawiający zaakceptuje takie zastępstwo wyłącznie wtedy, gdy kwalifikacje i doświadczenie wskazanej osoby będzie takie samo lub wyższe od kwalifikacji </w:t>
      </w:r>
      <w:r w:rsidR="00DA076B" w:rsidRPr="00025EDA">
        <w:rPr>
          <w:rFonts w:asciiTheme="minorHAnsi" w:hAnsiTheme="minorHAnsi" w:cstheme="minorHAnsi"/>
          <w:sz w:val="22"/>
          <w:szCs w:val="22"/>
        </w:rPr>
        <w:t xml:space="preserve">wymaganych zgodnie z </w:t>
      </w:r>
      <w:r w:rsidR="00DA076B">
        <w:rPr>
          <w:rFonts w:asciiTheme="minorHAnsi" w:hAnsiTheme="minorHAnsi" w:cstheme="minorHAnsi"/>
          <w:sz w:val="22"/>
          <w:szCs w:val="22"/>
        </w:rPr>
        <w:t>dokumentacją postępowania</w:t>
      </w:r>
      <w:r w:rsidR="00983A55">
        <w:rPr>
          <w:rFonts w:asciiTheme="minorHAnsi" w:hAnsiTheme="minorHAnsi" w:cstheme="minorHAnsi"/>
          <w:sz w:val="22"/>
          <w:szCs w:val="22"/>
        </w:rPr>
        <w:t>, w wyniku przeprowadzenia którego została zawarta niniejsza Umowa</w:t>
      </w:r>
      <w:r w:rsidRPr="00495CA5">
        <w:rPr>
          <w:rFonts w:asciiTheme="minorHAnsi" w:hAnsiTheme="minorHAnsi" w:cstheme="minorHAnsi"/>
          <w:sz w:val="22"/>
          <w:szCs w:val="22"/>
        </w:rPr>
        <w:t>.</w:t>
      </w:r>
    </w:p>
    <w:p w14:paraId="53BB865D" w14:textId="73ECAAF7" w:rsidR="00291CBF" w:rsidRPr="00495CA5" w:rsidRDefault="00AA2BD0">
      <w:pPr>
        <w:pStyle w:val="Standard"/>
        <w:numPr>
          <w:ilvl w:val="0"/>
          <w:numId w:val="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Osoby wchodzące w skład </w:t>
      </w:r>
      <w:r w:rsidR="002A407C">
        <w:rPr>
          <w:rFonts w:asciiTheme="minorHAnsi" w:hAnsiTheme="minorHAnsi" w:cstheme="minorHAnsi"/>
          <w:sz w:val="22"/>
          <w:szCs w:val="22"/>
        </w:rPr>
        <w:t>Zespołu Inspektorów</w:t>
      </w:r>
      <w:r w:rsidRPr="00495CA5">
        <w:rPr>
          <w:rFonts w:asciiTheme="minorHAnsi" w:hAnsiTheme="minorHAnsi" w:cstheme="minorHAnsi"/>
          <w:sz w:val="22"/>
          <w:szCs w:val="22"/>
        </w:rPr>
        <w:t xml:space="preserve"> zobowiązane są do obecności na Terenie budowy w trakcie prowadzenia Robót, </w:t>
      </w:r>
      <w:r w:rsidR="00C55025" w:rsidRPr="00C55025">
        <w:rPr>
          <w:rFonts w:asciiTheme="minorHAnsi" w:hAnsiTheme="minorHAnsi" w:cstheme="minorHAnsi"/>
          <w:sz w:val="22"/>
          <w:szCs w:val="22"/>
        </w:rPr>
        <w:t xml:space="preserve">w zakresie niezbędnym do </w:t>
      </w:r>
      <w:r w:rsidR="00C55025">
        <w:rPr>
          <w:rFonts w:asciiTheme="minorHAnsi" w:hAnsiTheme="minorHAnsi" w:cstheme="minorHAnsi"/>
          <w:sz w:val="22"/>
          <w:szCs w:val="22"/>
        </w:rPr>
        <w:t xml:space="preserve">prawidłowej </w:t>
      </w:r>
      <w:r w:rsidR="00C55025" w:rsidRPr="00C55025">
        <w:rPr>
          <w:rFonts w:asciiTheme="minorHAnsi" w:hAnsiTheme="minorHAnsi" w:cstheme="minorHAnsi"/>
          <w:sz w:val="22"/>
          <w:szCs w:val="22"/>
        </w:rPr>
        <w:t xml:space="preserve">kontroli </w:t>
      </w:r>
      <w:r w:rsidR="00C55025">
        <w:rPr>
          <w:rFonts w:asciiTheme="minorHAnsi" w:hAnsiTheme="minorHAnsi" w:cstheme="minorHAnsi"/>
          <w:sz w:val="22"/>
          <w:szCs w:val="22"/>
        </w:rPr>
        <w:t>realizacji R</w:t>
      </w:r>
      <w:r w:rsidR="00C55025" w:rsidRPr="00C55025">
        <w:rPr>
          <w:rFonts w:asciiTheme="minorHAnsi" w:hAnsiTheme="minorHAnsi" w:cstheme="minorHAnsi"/>
          <w:sz w:val="22"/>
          <w:szCs w:val="22"/>
        </w:rPr>
        <w:t>obót</w:t>
      </w:r>
      <w:r w:rsidRPr="00495CA5">
        <w:rPr>
          <w:rFonts w:asciiTheme="minorHAnsi" w:hAnsiTheme="minorHAnsi" w:cstheme="minorHAnsi"/>
          <w:sz w:val="22"/>
          <w:szCs w:val="22"/>
        </w:rPr>
        <w:t>.</w:t>
      </w:r>
    </w:p>
    <w:p w14:paraId="5C1E906D" w14:textId="5967AF74" w:rsidR="00291CBF" w:rsidRPr="00495CA5" w:rsidRDefault="00AA2BD0">
      <w:pPr>
        <w:pStyle w:val="Standard"/>
        <w:numPr>
          <w:ilvl w:val="0"/>
          <w:numId w:val="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W czasie każdorazowego pobytu na Terenie budowy</w:t>
      </w:r>
      <w:r w:rsidR="00C84061">
        <w:rPr>
          <w:rFonts w:asciiTheme="minorHAnsi" w:hAnsiTheme="minorHAnsi" w:cstheme="minorHAnsi"/>
          <w:sz w:val="22"/>
          <w:szCs w:val="22"/>
        </w:rPr>
        <w:t>,</w:t>
      </w:r>
      <w:r w:rsidRPr="00495CA5">
        <w:rPr>
          <w:rFonts w:asciiTheme="minorHAnsi" w:hAnsiTheme="minorHAnsi" w:cstheme="minorHAnsi"/>
          <w:sz w:val="22"/>
          <w:szCs w:val="22"/>
        </w:rPr>
        <w:t xml:space="preserve"> os</w:t>
      </w:r>
      <w:r w:rsidR="00C84061">
        <w:rPr>
          <w:rFonts w:asciiTheme="minorHAnsi" w:hAnsiTheme="minorHAnsi" w:cstheme="minorHAnsi"/>
          <w:sz w:val="22"/>
          <w:szCs w:val="22"/>
        </w:rPr>
        <w:t xml:space="preserve">oby wymienione w ust. 3 </w:t>
      </w:r>
      <w:r w:rsidRPr="00495CA5">
        <w:rPr>
          <w:rFonts w:asciiTheme="minorHAnsi" w:hAnsiTheme="minorHAnsi" w:cstheme="minorHAnsi"/>
          <w:sz w:val="22"/>
          <w:szCs w:val="22"/>
        </w:rPr>
        <w:t>ma</w:t>
      </w:r>
      <w:r w:rsidR="00C84061">
        <w:rPr>
          <w:rFonts w:asciiTheme="minorHAnsi" w:hAnsiTheme="minorHAnsi" w:cstheme="minorHAnsi"/>
          <w:sz w:val="22"/>
          <w:szCs w:val="22"/>
        </w:rPr>
        <w:t>ją</w:t>
      </w:r>
      <w:r w:rsidRPr="00495CA5">
        <w:rPr>
          <w:rFonts w:asciiTheme="minorHAnsi" w:hAnsiTheme="minorHAnsi" w:cstheme="minorHAnsi"/>
          <w:sz w:val="22"/>
          <w:szCs w:val="22"/>
        </w:rPr>
        <w:t xml:space="preserve"> obowiązek dokonania przeglądu Dziennika Budowy oraz potwierdzenia swojej obecności stosownym zapisem. </w:t>
      </w:r>
      <w:r w:rsidRPr="009E572E">
        <w:rPr>
          <w:rFonts w:asciiTheme="minorHAnsi" w:hAnsiTheme="minorHAnsi" w:cstheme="minorHAnsi"/>
          <w:sz w:val="22"/>
          <w:szCs w:val="22"/>
        </w:rPr>
        <w:t xml:space="preserve">Osoby te mają prawo dokonywania </w:t>
      </w:r>
      <w:r w:rsidR="00B2298C">
        <w:rPr>
          <w:rFonts w:asciiTheme="minorHAnsi" w:hAnsiTheme="minorHAnsi" w:cstheme="minorHAnsi"/>
          <w:sz w:val="22"/>
          <w:szCs w:val="22"/>
        </w:rPr>
        <w:t>wpisów w Dzienniku Budowy</w:t>
      </w:r>
      <w:r w:rsidR="00B2298C" w:rsidRPr="009E572E">
        <w:rPr>
          <w:rFonts w:asciiTheme="minorHAnsi" w:hAnsiTheme="minorHAnsi" w:cstheme="minorHAnsi"/>
          <w:sz w:val="22"/>
          <w:szCs w:val="22"/>
        </w:rPr>
        <w:t xml:space="preserve"> </w:t>
      </w:r>
      <w:r w:rsidRPr="009E572E">
        <w:rPr>
          <w:rFonts w:asciiTheme="minorHAnsi" w:hAnsiTheme="minorHAnsi" w:cstheme="minorHAnsi"/>
          <w:sz w:val="22"/>
          <w:szCs w:val="22"/>
        </w:rPr>
        <w:t>z czynności, wyłącznie w zakresie powierzonych im obowiązków.</w:t>
      </w:r>
    </w:p>
    <w:p w14:paraId="1B977BFE" w14:textId="11C021D2" w:rsidR="00291CBF" w:rsidRPr="00495CA5" w:rsidRDefault="00AA2BD0">
      <w:pPr>
        <w:pStyle w:val="Standard"/>
        <w:numPr>
          <w:ilvl w:val="0"/>
          <w:numId w:val="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Zamawiający może żądać zmiany osoby z </w:t>
      </w:r>
      <w:r w:rsidR="002A407C">
        <w:rPr>
          <w:rFonts w:asciiTheme="minorHAnsi" w:hAnsiTheme="minorHAnsi" w:cstheme="minorHAnsi"/>
          <w:sz w:val="22"/>
          <w:szCs w:val="22"/>
        </w:rPr>
        <w:t>Zespołu Inwestorskiego</w:t>
      </w:r>
      <w:r w:rsidRPr="00495CA5">
        <w:rPr>
          <w:rFonts w:asciiTheme="minorHAnsi" w:hAnsiTheme="minorHAnsi" w:cstheme="minorHAnsi"/>
          <w:sz w:val="22"/>
          <w:szCs w:val="22"/>
        </w:rPr>
        <w:t xml:space="preserve"> jeżeli osoba ta nie wykonuje swoich obowiązków wynikających z Umowy lub obowiązki te wykonuje nienależycie. Wykonawca zobowiązany jest zmienić wskazaną osobę w terminie wskazanym przez Zamawiającego.</w:t>
      </w:r>
    </w:p>
    <w:p w14:paraId="1D7C8350" w14:textId="716406A3" w:rsidR="00291CBF" w:rsidRPr="00495CA5" w:rsidRDefault="00AA2BD0">
      <w:pPr>
        <w:pStyle w:val="Standard"/>
        <w:numPr>
          <w:ilvl w:val="0"/>
          <w:numId w:val="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Wykonawca może dokonać zmiany osoby z </w:t>
      </w:r>
      <w:r w:rsidR="002A407C">
        <w:rPr>
          <w:rFonts w:asciiTheme="minorHAnsi" w:hAnsiTheme="minorHAnsi" w:cstheme="minorHAnsi"/>
          <w:sz w:val="22"/>
          <w:szCs w:val="22"/>
        </w:rPr>
        <w:t>Zespołu Inwestorskiego</w:t>
      </w:r>
      <w:r w:rsidRPr="00495CA5">
        <w:rPr>
          <w:rFonts w:asciiTheme="minorHAnsi" w:hAnsiTheme="minorHAnsi" w:cstheme="minorHAnsi"/>
          <w:sz w:val="22"/>
          <w:szCs w:val="22"/>
        </w:rPr>
        <w:t xml:space="preserve"> w trakcie realizacji Umowy, wyłącznie w następujących przypadkach:</w:t>
      </w:r>
    </w:p>
    <w:p w14:paraId="4CC644D7" w14:textId="77777777" w:rsidR="00291CBF" w:rsidRPr="00495CA5" w:rsidRDefault="00AA2BD0">
      <w:pPr>
        <w:pStyle w:val="Standard"/>
        <w:numPr>
          <w:ilvl w:val="1"/>
          <w:numId w:val="6"/>
        </w:numPr>
        <w:tabs>
          <w:tab w:val="left" w:pos="709"/>
        </w:tabs>
        <w:spacing w:after="120"/>
        <w:ind w:left="709" w:hanging="283"/>
        <w:jc w:val="both"/>
        <w:rPr>
          <w:rFonts w:asciiTheme="minorHAnsi" w:hAnsiTheme="minorHAnsi" w:cstheme="minorHAnsi"/>
          <w:sz w:val="22"/>
          <w:szCs w:val="22"/>
        </w:rPr>
      </w:pPr>
      <w:r w:rsidRPr="00495CA5">
        <w:rPr>
          <w:rFonts w:asciiTheme="minorHAnsi" w:hAnsiTheme="minorHAnsi" w:cstheme="minorHAnsi"/>
          <w:sz w:val="22"/>
          <w:szCs w:val="22"/>
        </w:rPr>
        <w:t>śmierci, choroby lub innych zdarzeń losowych dotyczących tej osoby;</w:t>
      </w:r>
    </w:p>
    <w:p w14:paraId="6D4BCF75" w14:textId="77777777" w:rsidR="00291CBF" w:rsidRPr="00495CA5" w:rsidRDefault="00AA2BD0">
      <w:pPr>
        <w:pStyle w:val="Standard"/>
        <w:numPr>
          <w:ilvl w:val="1"/>
          <w:numId w:val="6"/>
        </w:numPr>
        <w:tabs>
          <w:tab w:val="left" w:pos="709"/>
        </w:tabs>
        <w:spacing w:after="120"/>
        <w:ind w:left="709" w:hanging="283"/>
        <w:jc w:val="both"/>
        <w:rPr>
          <w:rFonts w:asciiTheme="minorHAnsi" w:hAnsiTheme="minorHAnsi" w:cstheme="minorHAnsi"/>
          <w:sz w:val="22"/>
          <w:szCs w:val="22"/>
        </w:rPr>
      </w:pPr>
      <w:r w:rsidRPr="00495CA5">
        <w:rPr>
          <w:rFonts w:asciiTheme="minorHAnsi" w:hAnsiTheme="minorHAnsi" w:cstheme="minorHAnsi"/>
          <w:sz w:val="22"/>
          <w:szCs w:val="22"/>
        </w:rPr>
        <w:t>niewywiązywania się z obowiązków wynikających z Umowy;</w:t>
      </w:r>
    </w:p>
    <w:p w14:paraId="1062B62A" w14:textId="77777777" w:rsidR="00291CBF" w:rsidRPr="00495CA5" w:rsidRDefault="00AA2BD0">
      <w:pPr>
        <w:pStyle w:val="Standard"/>
        <w:numPr>
          <w:ilvl w:val="1"/>
          <w:numId w:val="6"/>
        </w:numPr>
        <w:tabs>
          <w:tab w:val="left" w:pos="709"/>
        </w:tabs>
        <w:spacing w:after="120"/>
        <w:ind w:left="709" w:hanging="283"/>
        <w:jc w:val="both"/>
        <w:rPr>
          <w:rFonts w:asciiTheme="minorHAnsi" w:hAnsiTheme="minorHAnsi" w:cstheme="minorHAnsi"/>
          <w:sz w:val="22"/>
          <w:szCs w:val="22"/>
        </w:rPr>
      </w:pPr>
      <w:r w:rsidRPr="00495CA5">
        <w:rPr>
          <w:rFonts w:asciiTheme="minorHAnsi" w:hAnsiTheme="minorHAnsi" w:cstheme="minorHAnsi"/>
          <w:sz w:val="22"/>
          <w:szCs w:val="22"/>
        </w:rPr>
        <w:t>jeżeli zmiana będzie konieczna z jakichkolwiek innych przyczyn niezależnych od Wykonawcy,</w:t>
      </w:r>
    </w:p>
    <w:p w14:paraId="35F32A12" w14:textId="77777777" w:rsidR="00291CBF" w:rsidRPr="00495CA5" w:rsidRDefault="00AA2BD0">
      <w:pPr>
        <w:pStyle w:val="Standard"/>
        <w:numPr>
          <w:ilvl w:val="1"/>
          <w:numId w:val="6"/>
        </w:numPr>
        <w:tabs>
          <w:tab w:val="left" w:pos="709"/>
        </w:tabs>
        <w:spacing w:after="120"/>
        <w:ind w:left="709" w:hanging="283"/>
        <w:jc w:val="both"/>
        <w:rPr>
          <w:rFonts w:asciiTheme="minorHAnsi" w:hAnsiTheme="minorHAnsi" w:cstheme="minorHAnsi"/>
          <w:sz w:val="22"/>
          <w:szCs w:val="22"/>
        </w:rPr>
      </w:pPr>
      <w:r w:rsidRPr="00495CA5">
        <w:rPr>
          <w:rFonts w:asciiTheme="minorHAnsi" w:hAnsiTheme="minorHAnsi" w:cstheme="minorHAnsi"/>
          <w:sz w:val="22"/>
          <w:szCs w:val="22"/>
        </w:rPr>
        <w:t>w przypadku wskazanym w ust. 8 powyżej.</w:t>
      </w:r>
    </w:p>
    <w:p w14:paraId="4CA1D2F3" w14:textId="77777777" w:rsidR="00291CBF" w:rsidRPr="00495CA5" w:rsidRDefault="00AA2BD0">
      <w:pPr>
        <w:pStyle w:val="Standard"/>
        <w:numPr>
          <w:ilvl w:val="0"/>
          <w:numId w:val="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lastRenderedPageBreak/>
        <w:t xml:space="preserve">Zmiana, o której mowa w ust. 9 </w:t>
      </w:r>
      <w:r w:rsidR="0022286A" w:rsidRPr="00495CA5">
        <w:rPr>
          <w:rFonts w:asciiTheme="minorHAnsi" w:hAnsiTheme="minorHAnsi" w:cstheme="minorHAnsi"/>
          <w:sz w:val="22"/>
          <w:szCs w:val="22"/>
        </w:rPr>
        <w:t xml:space="preserve">pkt 1) do 3) </w:t>
      </w:r>
      <w:r w:rsidRPr="00495CA5">
        <w:rPr>
          <w:rFonts w:asciiTheme="minorHAnsi" w:hAnsiTheme="minorHAnsi" w:cstheme="minorHAnsi"/>
          <w:sz w:val="22"/>
          <w:szCs w:val="22"/>
        </w:rPr>
        <w:t xml:space="preserve">musi być uzasadniona przez Wykonawcę na piśmie </w:t>
      </w:r>
      <w:r w:rsidRPr="00495CA5">
        <w:rPr>
          <w:rFonts w:asciiTheme="minorHAnsi" w:hAnsiTheme="minorHAnsi" w:cstheme="minorHAnsi"/>
          <w:sz w:val="22"/>
          <w:szCs w:val="22"/>
        </w:rPr>
        <w:br/>
        <w:t>i zaakceptowana przez Zamawiającego.</w:t>
      </w:r>
    </w:p>
    <w:p w14:paraId="77268905" w14:textId="58F1FE53" w:rsidR="00291CBF" w:rsidRPr="00495CA5" w:rsidRDefault="00AA2BD0">
      <w:pPr>
        <w:pStyle w:val="Standard"/>
        <w:numPr>
          <w:ilvl w:val="0"/>
          <w:numId w:val="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Zamawiający zaakceptuje zmianę, o której mowa w ust. </w:t>
      </w:r>
      <w:r w:rsidR="0005262C" w:rsidRPr="00495CA5">
        <w:rPr>
          <w:rFonts w:asciiTheme="minorHAnsi" w:hAnsiTheme="minorHAnsi" w:cstheme="minorHAnsi"/>
          <w:sz w:val="22"/>
          <w:szCs w:val="22"/>
        </w:rPr>
        <w:t>9</w:t>
      </w:r>
      <w:r w:rsidRPr="00495CA5">
        <w:rPr>
          <w:rFonts w:asciiTheme="minorHAnsi" w:hAnsiTheme="minorHAnsi" w:cstheme="minorHAnsi"/>
          <w:sz w:val="22"/>
          <w:szCs w:val="22"/>
        </w:rPr>
        <w:t xml:space="preserve"> wyłącznie wtedy, gdy kwalifikacje </w:t>
      </w:r>
      <w:r w:rsidRPr="00495CA5">
        <w:rPr>
          <w:rFonts w:asciiTheme="minorHAnsi" w:hAnsiTheme="minorHAnsi" w:cstheme="minorHAnsi"/>
          <w:sz w:val="22"/>
          <w:szCs w:val="22"/>
        </w:rPr>
        <w:br/>
        <w:t>i doświadczenie wskazanej osoby będ</w:t>
      </w:r>
      <w:r w:rsidR="00025EDA">
        <w:rPr>
          <w:rFonts w:asciiTheme="minorHAnsi" w:hAnsiTheme="minorHAnsi" w:cstheme="minorHAnsi"/>
          <w:sz w:val="22"/>
          <w:szCs w:val="22"/>
        </w:rPr>
        <w:t>ą</w:t>
      </w:r>
      <w:r w:rsidRPr="00495CA5">
        <w:rPr>
          <w:rFonts w:asciiTheme="minorHAnsi" w:hAnsiTheme="minorHAnsi" w:cstheme="minorHAnsi"/>
          <w:sz w:val="22"/>
          <w:szCs w:val="22"/>
        </w:rPr>
        <w:t xml:space="preserve"> takie sam</w:t>
      </w:r>
      <w:r w:rsidR="00025EDA">
        <w:rPr>
          <w:rFonts w:asciiTheme="minorHAnsi" w:hAnsiTheme="minorHAnsi" w:cstheme="minorHAnsi"/>
          <w:sz w:val="22"/>
          <w:szCs w:val="22"/>
        </w:rPr>
        <w:t>e</w:t>
      </w:r>
      <w:r w:rsidRPr="00495CA5">
        <w:rPr>
          <w:rFonts w:asciiTheme="minorHAnsi" w:hAnsiTheme="minorHAnsi" w:cstheme="minorHAnsi"/>
          <w:sz w:val="22"/>
          <w:szCs w:val="22"/>
        </w:rPr>
        <w:t xml:space="preserve"> lub wyższe od kwalifikacji </w:t>
      </w:r>
      <w:r w:rsidR="00872E28" w:rsidRPr="00025EDA">
        <w:rPr>
          <w:rFonts w:asciiTheme="minorHAnsi" w:hAnsiTheme="minorHAnsi" w:cstheme="minorHAnsi"/>
          <w:sz w:val="22"/>
          <w:szCs w:val="22"/>
        </w:rPr>
        <w:t xml:space="preserve">wymaganych zgodnie z </w:t>
      </w:r>
      <w:r w:rsidR="00025EDA">
        <w:rPr>
          <w:rFonts w:asciiTheme="minorHAnsi" w:hAnsiTheme="minorHAnsi" w:cstheme="minorHAnsi"/>
          <w:sz w:val="22"/>
          <w:szCs w:val="22"/>
        </w:rPr>
        <w:t>dokumentacją postępowania</w:t>
      </w:r>
      <w:r w:rsidR="002A407C">
        <w:rPr>
          <w:rFonts w:asciiTheme="minorHAnsi" w:hAnsiTheme="minorHAnsi" w:cstheme="minorHAnsi"/>
          <w:sz w:val="22"/>
          <w:szCs w:val="22"/>
        </w:rPr>
        <w:t>, w wyniku przeprowadzenia którego została zawarta niniejsza Umowa</w:t>
      </w:r>
      <w:r w:rsidR="002A407C" w:rsidRPr="00495CA5">
        <w:rPr>
          <w:rFonts w:asciiTheme="minorHAnsi" w:hAnsiTheme="minorHAnsi" w:cstheme="minorHAnsi"/>
          <w:sz w:val="22"/>
          <w:szCs w:val="22"/>
        </w:rPr>
        <w:t>.</w:t>
      </w:r>
    </w:p>
    <w:p w14:paraId="1C636F5E" w14:textId="2028D50B" w:rsidR="00291CBF" w:rsidRPr="00495CA5" w:rsidRDefault="00AA2BD0">
      <w:pPr>
        <w:pStyle w:val="Standard"/>
        <w:numPr>
          <w:ilvl w:val="0"/>
          <w:numId w:val="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Wykonawca powinien przedłożyć Zamawiającemu propozycję zmiany nie później niż 7 dni przed planowaną zmianą danej osoby.</w:t>
      </w:r>
      <w:r w:rsidR="00CA4E36">
        <w:rPr>
          <w:rFonts w:asciiTheme="minorHAnsi" w:hAnsiTheme="minorHAnsi" w:cstheme="minorHAnsi"/>
          <w:sz w:val="22"/>
          <w:szCs w:val="22"/>
        </w:rPr>
        <w:t xml:space="preserve"> W nagłych przypadkach, Wykonawca powinien przedłożyć propozycję zastępstwa niezwłocznie po czasie dowiedzenia się o danej okoliczności uniemożliwiającej wyznaczonej osobie pełnienie swoich obowiązków. </w:t>
      </w:r>
    </w:p>
    <w:p w14:paraId="2DB42804" w14:textId="77777777" w:rsidR="00291CBF" w:rsidRPr="00495CA5" w:rsidRDefault="00AA2BD0">
      <w:pPr>
        <w:pStyle w:val="Standard"/>
        <w:numPr>
          <w:ilvl w:val="0"/>
          <w:numId w:val="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Jakakolwiek przerwa w realizacji przedmiotu Umowy wynikająca z braku właściwej osoby będzie traktowana jako przerwa wyłącznie z winy Wykonawcy i może stanowić podstawę do naliczenia kar umownych.</w:t>
      </w:r>
    </w:p>
    <w:p w14:paraId="736FE423" w14:textId="255F955A" w:rsidR="00291CBF" w:rsidRPr="00495CA5" w:rsidRDefault="00AA2BD0">
      <w:pPr>
        <w:pStyle w:val="Standard"/>
        <w:numPr>
          <w:ilvl w:val="0"/>
          <w:numId w:val="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Skierowanie bez akceptacji Zamawiającego do wykonania Przedmiotu Umowy innej osoby (osób) niż wskazane zgodnie z zapisami niniejszego paragrafu, może stanowić podstawę do wypowiedzenia Umowy przez Zamawiającego z winy Wykonawcy.</w:t>
      </w:r>
    </w:p>
    <w:p w14:paraId="269005E2" w14:textId="77777777" w:rsidR="00291CBF" w:rsidRPr="00495CA5" w:rsidRDefault="00AA2BD0">
      <w:pPr>
        <w:pStyle w:val="Standard"/>
        <w:numPr>
          <w:ilvl w:val="0"/>
          <w:numId w:val="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Wykonawca odpowiada przed Zamawiającym za wszelkie działania i zaniechania swoich pracowników, osób współpracujących, podwykonawców i ich pracowników, jak za swoje własne.</w:t>
      </w:r>
    </w:p>
    <w:p w14:paraId="7E3E699E" w14:textId="761BE73C" w:rsidR="00291CBF" w:rsidRPr="00495CA5" w:rsidRDefault="00AA2BD0">
      <w:pPr>
        <w:pStyle w:val="Standard"/>
        <w:numPr>
          <w:ilvl w:val="0"/>
          <w:numId w:val="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Wykonawca wypełnia swoje obowiązki wydając polecenia, decyzje, zgody i akceptacje, które są obowiązujące dla Wykonawcy Robót. Wykonawca Robót ma prawo zgłosić Zamawiającemu na piśmie w terminie </w:t>
      </w:r>
      <w:r w:rsidR="00106C98">
        <w:rPr>
          <w:rFonts w:asciiTheme="minorHAnsi" w:hAnsiTheme="minorHAnsi" w:cstheme="minorHAnsi"/>
          <w:sz w:val="22"/>
          <w:szCs w:val="22"/>
        </w:rPr>
        <w:t>3</w:t>
      </w:r>
      <w:r w:rsidRPr="00495CA5">
        <w:rPr>
          <w:rFonts w:asciiTheme="minorHAnsi" w:hAnsiTheme="minorHAnsi" w:cstheme="minorHAnsi"/>
          <w:sz w:val="22"/>
          <w:szCs w:val="22"/>
        </w:rPr>
        <w:t xml:space="preserve"> dni roboczych zastrzeżenia do decyzji i poleceń Wykonawcy. </w:t>
      </w:r>
      <w:r w:rsidR="00106C98">
        <w:rPr>
          <w:rFonts w:asciiTheme="minorHAnsi" w:hAnsiTheme="minorHAnsi" w:cstheme="minorHAnsi"/>
          <w:sz w:val="22"/>
          <w:szCs w:val="22"/>
        </w:rPr>
        <w:t xml:space="preserve">Zamawiający niezwłocznie przekaże te zastrzeżenia Wykonawcy, a Wykonawca będzie zobowiązany do przedłożenia swojego stanowiska w terminie 2 dni roboczych od ich otrzymania. </w:t>
      </w:r>
      <w:r w:rsidRPr="00495CA5">
        <w:rPr>
          <w:rFonts w:asciiTheme="minorHAnsi" w:hAnsiTheme="minorHAnsi" w:cstheme="minorHAnsi"/>
          <w:sz w:val="22"/>
          <w:szCs w:val="22"/>
        </w:rPr>
        <w:t>Zastrzeżenia wraz ze stanowiskiem Wykonawcy do zastrzeżeń, będą podlegały rozstrzygnięciu przez Zamawiającego.</w:t>
      </w:r>
    </w:p>
    <w:p w14:paraId="3B66CD48" w14:textId="1B2D9FD3" w:rsidR="00291CBF" w:rsidRPr="00495CA5" w:rsidRDefault="00AA2BD0">
      <w:pPr>
        <w:pStyle w:val="Standard"/>
        <w:numPr>
          <w:ilvl w:val="0"/>
          <w:numId w:val="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Wykonawca bez zgody Zamawiającego nie podejmuje żadnych wiążących decyzji skutkujących powstaniem zobowiązań finansowych względem któregokolwiek z uczestników procesu inwestycyjnego</w:t>
      </w:r>
      <w:r w:rsidR="00AC17D2">
        <w:rPr>
          <w:rFonts w:asciiTheme="minorHAnsi" w:hAnsiTheme="minorHAnsi" w:cstheme="minorHAnsi"/>
          <w:sz w:val="22"/>
          <w:szCs w:val="22"/>
        </w:rPr>
        <w:t>, w szczególności skutkujących powstaniem zobowiązań finansowych po stronie Zamawiającego</w:t>
      </w:r>
      <w:r w:rsidRPr="00495CA5">
        <w:rPr>
          <w:rFonts w:asciiTheme="minorHAnsi" w:hAnsiTheme="minorHAnsi" w:cstheme="minorHAnsi"/>
          <w:sz w:val="22"/>
          <w:szCs w:val="22"/>
        </w:rPr>
        <w:t>.</w:t>
      </w:r>
    </w:p>
    <w:p w14:paraId="71DE18CC" w14:textId="77777777" w:rsidR="00291CBF" w:rsidRPr="00495CA5" w:rsidRDefault="00AA2BD0">
      <w:pPr>
        <w:pStyle w:val="Standard"/>
        <w:numPr>
          <w:ilvl w:val="0"/>
          <w:numId w:val="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Wykonawca zobowiązany jest wstrzymać wpisem do Dziennika budowy wykonywanie Robót budowlanych w przypadku:</w:t>
      </w:r>
    </w:p>
    <w:p w14:paraId="706A3B8C" w14:textId="7DBE0BEC" w:rsidR="00291CBF" w:rsidRPr="00495CA5" w:rsidRDefault="006C2A98">
      <w:pPr>
        <w:pStyle w:val="Standard"/>
        <w:numPr>
          <w:ilvl w:val="1"/>
          <w:numId w:val="7"/>
        </w:numPr>
        <w:tabs>
          <w:tab w:val="left" w:pos="709"/>
        </w:tabs>
        <w:spacing w:after="120"/>
        <w:ind w:left="709" w:hanging="283"/>
        <w:jc w:val="both"/>
        <w:rPr>
          <w:rFonts w:asciiTheme="minorHAnsi" w:hAnsiTheme="minorHAnsi" w:cstheme="minorHAnsi"/>
          <w:sz w:val="22"/>
          <w:szCs w:val="22"/>
        </w:rPr>
      </w:pPr>
      <w:r>
        <w:rPr>
          <w:rFonts w:asciiTheme="minorHAnsi" w:hAnsiTheme="minorHAnsi" w:cstheme="minorHAnsi"/>
          <w:sz w:val="22"/>
          <w:szCs w:val="22"/>
        </w:rPr>
        <w:t>w</w:t>
      </w:r>
      <w:r w:rsidR="00AA2BD0" w:rsidRPr="00495CA5">
        <w:rPr>
          <w:rFonts w:asciiTheme="minorHAnsi" w:hAnsiTheme="minorHAnsi" w:cstheme="minorHAnsi"/>
          <w:sz w:val="22"/>
          <w:szCs w:val="22"/>
        </w:rPr>
        <w:t xml:space="preserve">ykonywania Robót niezgodnie z Dokumentacją projektową, </w:t>
      </w:r>
      <w:r>
        <w:rPr>
          <w:rFonts w:asciiTheme="minorHAnsi" w:hAnsiTheme="minorHAnsi" w:cstheme="minorHAnsi"/>
          <w:sz w:val="22"/>
          <w:szCs w:val="22"/>
        </w:rPr>
        <w:t xml:space="preserve">niezgodnie z </w:t>
      </w:r>
      <w:r w:rsidR="003557B9">
        <w:rPr>
          <w:rFonts w:asciiTheme="minorHAnsi" w:hAnsiTheme="minorHAnsi" w:cstheme="minorHAnsi"/>
          <w:sz w:val="22"/>
          <w:szCs w:val="22"/>
        </w:rPr>
        <w:t>d</w:t>
      </w:r>
      <w:r w:rsidR="006C1333">
        <w:rPr>
          <w:rFonts w:asciiTheme="minorHAnsi" w:hAnsiTheme="minorHAnsi" w:cstheme="minorHAnsi"/>
          <w:sz w:val="22"/>
          <w:szCs w:val="22"/>
        </w:rPr>
        <w:t>ecyzjami o pozwoleniu na budowę</w:t>
      </w:r>
      <w:r w:rsidR="003557B9">
        <w:rPr>
          <w:rFonts w:asciiTheme="minorHAnsi" w:hAnsiTheme="minorHAnsi" w:cstheme="minorHAnsi"/>
          <w:sz w:val="22"/>
          <w:szCs w:val="22"/>
        </w:rPr>
        <w:t>,</w:t>
      </w:r>
      <w:r w:rsidR="006C1333">
        <w:rPr>
          <w:rFonts w:asciiTheme="minorHAnsi" w:hAnsiTheme="minorHAnsi" w:cstheme="minorHAnsi"/>
          <w:sz w:val="22"/>
          <w:szCs w:val="22"/>
        </w:rPr>
        <w:t xml:space="preserve"> </w:t>
      </w:r>
      <w:r w:rsidR="00AA2BD0" w:rsidRPr="00495CA5">
        <w:rPr>
          <w:rFonts w:asciiTheme="minorHAnsi" w:hAnsiTheme="minorHAnsi" w:cstheme="minorHAnsi"/>
          <w:sz w:val="22"/>
          <w:szCs w:val="22"/>
        </w:rPr>
        <w:t>niezgodnie ze sztuką budowlaną lub w sposób naruszający warunki bezpieczeństwa lub stwarzający zagrożenie dla życia i zdrowia osób znajdujących się na Terenie budowy i niedokonania poprawy w wyznaczonym terminie,</w:t>
      </w:r>
    </w:p>
    <w:p w14:paraId="367B6A5D" w14:textId="7EDC464E" w:rsidR="00291CBF" w:rsidRPr="00495CA5" w:rsidRDefault="00AA2BD0">
      <w:pPr>
        <w:pStyle w:val="Standard"/>
        <w:numPr>
          <w:ilvl w:val="1"/>
          <w:numId w:val="7"/>
        </w:numPr>
        <w:tabs>
          <w:tab w:val="left" w:pos="709"/>
        </w:tabs>
        <w:spacing w:after="120"/>
        <w:ind w:left="709" w:hanging="283"/>
        <w:jc w:val="both"/>
        <w:rPr>
          <w:rFonts w:asciiTheme="minorHAnsi" w:hAnsiTheme="minorHAnsi" w:cstheme="minorHAnsi"/>
          <w:sz w:val="22"/>
          <w:szCs w:val="22"/>
        </w:rPr>
      </w:pPr>
      <w:r w:rsidRPr="00495CA5">
        <w:rPr>
          <w:rFonts w:asciiTheme="minorHAnsi" w:hAnsiTheme="minorHAnsi" w:cstheme="minorHAnsi"/>
          <w:sz w:val="22"/>
          <w:szCs w:val="22"/>
        </w:rPr>
        <w:t>gdyby ich kontynuacja mogła wywołać zagrożenie bezpieczeństwa bądź spowodować niedopuszczalną niezgodność z Dokumentacją projektową.</w:t>
      </w:r>
    </w:p>
    <w:p w14:paraId="661576E8" w14:textId="77777777" w:rsidR="00DA076B" w:rsidRDefault="00DA076B" w:rsidP="00C2458B">
      <w:pPr>
        <w:pStyle w:val="Standard"/>
        <w:jc w:val="center"/>
        <w:rPr>
          <w:rFonts w:asciiTheme="minorHAnsi" w:hAnsiTheme="minorHAnsi" w:cstheme="minorHAnsi"/>
          <w:b/>
          <w:sz w:val="22"/>
          <w:szCs w:val="22"/>
        </w:rPr>
      </w:pPr>
    </w:p>
    <w:p w14:paraId="43403133" w14:textId="77777777" w:rsidR="0099578B" w:rsidRDefault="0099578B" w:rsidP="00C2458B">
      <w:pPr>
        <w:pStyle w:val="Standard"/>
        <w:jc w:val="center"/>
        <w:rPr>
          <w:rFonts w:asciiTheme="minorHAnsi" w:hAnsiTheme="minorHAnsi" w:cstheme="minorHAnsi"/>
          <w:b/>
          <w:sz w:val="22"/>
          <w:szCs w:val="22"/>
        </w:rPr>
      </w:pPr>
    </w:p>
    <w:p w14:paraId="3AE5BD11" w14:textId="77777777" w:rsidR="0099578B" w:rsidRDefault="0099578B" w:rsidP="00C2458B">
      <w:pPr>
        <w:pStyle w:val="Standard"/>
        <w:jc w:val="center"/>
        <w:rPr>
          <w:rFonts w:asciiTheme="minorHAnsi" w:hAnsiTheme="minorHAnsi" w:cstheme="minorHAnsi"/>
          <w:b/>
          <w:sz w:val="22"/>
          <w:szCs w:val="22"/>
        </w:rPr>
      </w:pPr>
    </w:p>
    <w:p w14:paraId="13A04190" w14:textId="77777777" w:rsidR="0099578B" w:rsidRDefault="0099578B" w:rsidP="00C2458B">
      <w:pPr>
        <w:pStyle w:val="Standard"/>
        <w:jc w:val="center"/>
        <w:rPr>
          <w:rFonts w:asciiTheme="minorHAnsi" w:hAnsiTheme="minorHAnsi" w:cstheme="minorHAnsi"/>
          <w:b/>
          <w:sz w:val="22"/>
          <w:szCs w:val="22"/>
        </w:rPr>
      </w:pPr>
    </w:p>
    <w:p w14:paraId="4765CF1F" w14:textId="77777777" w:rsidR="0099578B" w:rsidRDefault="0099578B" w:rsidP="00C2458B">
      <w:pPr>
        <w:pStyle w:val="Standard"/>
        <w:jc w:val="center"/>
        <w:rPr>
          <w:rFonts w:asciiTheme="minorHAnsi" w:hAnsiTheme="minorHAnsi" w:cstheme="minorHAnsi"/>
          <w:b/>
          <w:sz w:val="22"/>
          <w:szCs w:val="22"/>
        </w:rPr>
      </w:pPr>
    </w:p>
    <w:p w14:paraId="31CC2F58" w14:textId="77777777" w:rsidR="0099578B" w:rsidRDefault="0099578B" w:rsidP="00C2458B">
      <w:pPr>
        <w:pStyle w:val="Standard"/>
        <w:jc w:val="center"/>
        <w:rPr>
          <w:rFonts w:asciiTheme="minorHAnsi" w:hAnsiTheme="minorHAnsi" w:cstheme="minorHAnsi"/>
          <w:b/>
          <w:sz w:val="22"/>
          <w:szCs w:val="22"/>
        </w:rPr>
      </w:pPr>
    </w:p>
    <w:p w14:paraId="37AC390B" w14:textId="27C7A9DC" w:rsidR="00291CBF" w:rsidRPr="00495CA5" w:rsidRDefault="00AA2BD0" w:rsidP="00C2458B">
      <w:pPr>
        <w:pStyle w:val="Standard"/>
        <w:jc w:val="center"/>
        <w:rPr>
          <w:rFonts w:asciiTheme="minorHAnsi" w:hAnsiTheme="minorHAnsi" w:cstheme="minorHAnsi"/>
          <w:b/>
          <w:sz w:val="22"/>
          <w:szCs w:val="22"/>
        </w:rPr>
      </w:pPr>
      <w:r w:rsidRPr="008461CA">
        <w:rPr>
          <w:rFonts w:asciiTheme="minorHAnsi" w:hAnsiTheme="minorHAnsi" w:cstheme="minorHAnsi"/>
          <w:b/>
          <w:sz w:val="22"/>
          <w:szCs w:val="22"/>
        </w:rPr>
        <w:lastRenderedPageBreak/>
        <w:t>§ 3</w:t>
      </w:r>
      <w:r w:rsidRPr="00495CA5">
        <w:rPr>
          <w:rFonts w:asciiTheme="minorHAnsi" w:hAnsiTheme="minorHAnsi" w:cstheme="minorHAnsi"/>
          <w:b/>
          <w:sz w:val="22"/>
          <w:szCs w:val="22"/>
        </w:rPr>
        <w:t xml:space="preserve"> </w:t>
      </w:r>
    </w:p>
    <w:p w14:paraId="65152ADE" w14:textId="77777777" w:rsidR="00291CBF" w:rsidRPr="00495CA5" w:rsidRDefault="00AA2BD0">
      <w:pPr>
        <w:pStyle w:val="Standard"/>
        <w:spacing w:after="120"/>
        <w:jc w:val="center"/>
        <w:rPr>
          <w:rFonts w:asciiTheme="minorHAnsi" w:hAnsiTheme="minorHAnsi" w:cstheme="minorHAnsi"/>
          <w:b/>
          <w:sz w:val="22"/>
          <w:szCs w:val="22"/>
        </w:rPr>
      </w:pPr>
      <w:r w:rsidRPr="00495CA5">
        <w:rPr>
          <w:rFonts w:asciiTheme="minorHAnsi" w:hAnsiTheme="minorHAnsi" w:cstheme="minorHAnsi"/>
          <w:b/>
          <w:sz w:val="22"/>
          <w:szCs w:val="22"/>
        </w:rPr>
        <w:t>[Szczegółowe zobowiązania Wykonawcy dotyczące narad koordynacyjnych]</w:t>
      </w:r>
    </w:p>
    <w:p w14:paraId="781A789C" w14:textId="16473B9C" w:rsidR="00291CBF" w:rsidRPr="00495CA5" w:rsidRDefault="006C2A98">
      <w:pPr>
        <w:pStyle w:val="Standard"/>
        <w:numPr>
          <w:ilvl w:val="1"/>
          <w:numId w:val="8"/>
        </w:numPr>
        <w:tabs>
          <w:tab w:val="left" w:pos="426"/>
        </w:tabs>
        <w:spacing w:after="120"/>
        <w:ind w:left="426"/>
        <w:jc w:val="both"/>
        <w:rPr>
          <w:rFonts w:asciiTheme="minorHAnsi" w:hAnsiTheme="minorHAnsi" w:cstheme="minorHAnsi"/>
          <w:sz w:val="22"/>
          <w:szCs w:val="22"/>
        </w:rPr>
      </w:pPr>
      <w:r>
        <w:rPr>
          <w:rFonts w:asciiTheme="minorHAnsi" w:hAnsiTheme="minorHAnsi" w:cstheme="minorHAnsi"/>
          <w:sz w:val="22"/>
          <w:szCs w:val="22"/>
        </w:rPr>
        <w:t>Wykonawca</w:t>
      </w:r>
      <w:r w:rsidR="00AA2BD0" w:rsidRPr="00495CA5">
        <w:rPr>
          <w:rFonts w:asciiTheme="minorHAnsi" w:hAnsiTheme="minorHAnsi" w:cstheme="minorHAnsi"/>
          <w:sz w:val="22"/>
          <w:szCs w:val="22"/>
        </w:rPr>
        <w:t xml:space="preserve"> jest zobowiązany do zwoływania narad koordynacyjnych z udziałem przedstawicieli Wykonawcy Robót, Zamawiającego, </w:t>
      </w:r>
      <w:r>
        <w:rPr>
          <w:rFonts w:asciiTheme="minorHAnsi" w:hAnsiTheme="minorHAnsi" w:cstheme="minorHAnsi"/>
          <w:sz w:val="22"/>
          <w:szCs w:val="22"/>
        </w:rPr>
        <w:t>K</w:t>
      </w:r>
      <w:r w:rsidR="00AA2BD0" w:rsidRPr="00495CA5">
        <w:rPr>
          <w:rFonts w:asciiTheme="minorHAnsi" w:hAnsiTheme="minorHAnsi" w:cstheme="minorHAnsi"/>
          <w:sz w:val="22"/>
          <w:szCs w:val="22"/>
        </w:rPr>
        <w:t xml:space="preserve">ierownika budowy, </w:t>
      </w:r>
      <w:r w:rsidR="008461CA">
        <w:rPr>
          <w:rFonts w:asciiTheme="minorHAnsi" w:hAnsiTheme="minorHAnsi" w:cstheme="minorHAnsi"/>
          <w:sz w:val="22"/>
          <w:szCs w:val="22"/>
        </w:rPr>
        <w:t>K</w:t>
      </w:r>
      <w:r w:rsidR="00AA2BD0" w:rsidRPr="00495CA5">
        <w:rPr>
          <w:rFonts w:asciiTheme="minorHAnsi" w:hAnsiTheme="minorHAnsi" w:cstheme="minorHAnsi"/>
          <w:sz w:val="22"/>
          <w:szCs w:val="22"/>
        </w:rPr>
        <w:t xml:space="preserve">ierowników robót branżowych </w:t>
      </w:r>
      <w:r w:rsidR="008461CA">
        <w:rPr>
          <w:rFonts w:asciiTheme="minorHAnsi" w:hAnsiTheme="minorHAnsi" w:cstheme="minorHAnsi"/>
          <w:sz w:val="22"/>
          <w:szCs w:val="22"/>
        </w:rPr>
        <w:t xml:space="preserve">(w rozumieniu Umowy z Wykonawcą Robót) </w:t>
      </w:r>
      <w:r w:rsidR="00AA2BD0" w:rsidRPr="00495CA5">
        <w:rPr>
          <w:rFonts w:asciiTheme="minorHAnsi" w:hAnsiTheme="minorHAnsi" w:cstheme="minorHAnsi"/>
          <w:sz w:val="22"/>
          <w:szCs w:val="22"/>
        </w:rPr>
        <w:t xml:space="preserve">oraz innych zaproszonych osób. </w:t>
      </w:r>
    </w:p>
    <w:p w14:paraId="2A920371" w14:textId="0D090D80" w:rsidR="00291CBF" w:rsidRPr="00495CA5" w:rsidRDefault="00AA2BD0">
      <w:pPr>
        <w:pStyle w:val="Standard"/>
        <w:numPr>
          <w:ilvl w:val="1"/>
          <w:numId w:val="8"/>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Celem narad koordynacyjnych jest omawianie lub wyjaśnianie bieżących spraw dotyczących wykonania i zaawansowania Robót, w szczególności dotyczących postępu prac albo nieprawidłowości w wykonywaniu Robót lub zagrożenia terminowego wykonania przedmiotu umowy o wykonanie Robót.</w:t>
      </w:r>
    </w:p>
    <w:p w14:paraId="3E9AC8D0" w14:textId="7F5CB9F2" w:rsidR="00291CBF" w:rsidRPr="00495CA5" w:rsidRDefault="002074AF">
      <w:pPr>
        <w:pStyle w:val="Standard"/>
        <w:numPr>
          <w:ilvl w:val="1"/>
          <w:numId w:val="8"/>
        </w:numPr>
        <w:tabs>
          <w:tab w:val="left" w:pos="426"/>
        </w:tabs>
        <w:spacing w:after="120"/>
        <w:ind w:left="426"/>
        <w:jc w:val="both"/>
        <w:rPr>
          <w:rFonts w:asciiTheme="minorHAnsi" w:hAnsiTheme="minorHAnsi" w:cstheme="minorHAnsi"/>
          <w:color w:val="000000"/>
          <w:sz w:val="22"/>
          <w:szCs w:val="22"/>
        </w:rPr>
      </w:pPr>
      <w:r>
        <w:rPr>
          <w:rFonts w:asciiTheme="minorHAnsi" w:hAnsiTheme="minorHAnsi" w:cstheme="minorHAnsi"/>
          <w:sz w:val="22"/>
          <w:szCs w:val="22"/>
        </w:rPr>
        <w:t>Każdy z członków Zespołu Inspektorów</w:t>
      </w:r>
      <w:r w:rsidR="00AA2BD0" w:rsidRPr="00495CA5">
        <w:rPr>
          <w:rFonts w:asciiTheme="minorHAnsi" w:hAnsiTheme="minorHAnsi" w:cstheme="minorHAnsi"/>
          <w:sz w:val="22"/>
          <w:szCs w:val="22"/>
        </w:rPr>
        <w:t xml:space="preserve"> jest </w:t>
      </w:r>
      <w:r w:rsidR="00AA2BD0" w:rsidRPr="00495CA5">
        <w:rPr>
          <w:rFonts w:asciiTheme="minorHAnsi" w:hAnsiTheme="minorHAnsi" w:cstheme="minorHAnsi"/>
          <w:color w:val="000000"/>
          <w:sz w:val="22"/>
          <w:szCs w:val="22"/>
        </w:rPr>
        <w:t>zobowiązany uczestniczyć w naradach koordynacyjnych</w:t>
      </w:r>
      <w:r>
        <w:rPr>
          <w:rFonts w:asciiTheme="minorHAnsi" w:hAnsiTheme="minorHAnsi" w:cstheme="minorHAnsi"/>
          <w:color w:val="000000"/>
          <w:sz w:val="22"/>
          <w:szCs w:val="22"/>
        </w:rPr>
        <w:t>, chyba że Zamawiający zdecyduje inaczej</w:t>
      </w:r>
      <w:r w:rsidR="00AA2BD0" w:rsidRPr="00495CA5">
        <w:rPr>
          <w:rFonts w:asciiTheme="minorHAnsi" w:hAnsiTheme="minorHAnsi" w:cstheme="minorHAnsi"/>
          <w:color w:val="000000"/>
          <w:sz w:val="22"/>
          <w:szCs w:val="22"/>
        </w:rPr>
        <w:t xml:space="preserve">.  </w:t>
      </w:r>
    </w:p>
    <w:p w14:paraId="5316A755" w14:textId="715EE783" w:rsidR="00291CBF" w:rsidRPr="00495CA5" w:rsidRDefault="008461CA">
      <w:pPr>
        <w:pStyle w:val="Standard"/>
        <w:numPr>
          <w:ilvl w:val="1"/>
          <w:numId w:val="8"/>
        </w:numPr>
        <w:tabs>
          <w:tab w:val="left" w:pos="426"/>
        </w:tabs>
        <w:spacing w:after="120"/>
        <w:ind w:left="426"/>
        <w:jc w:val="both"/>
        <w:rPr>
          <w:rFonts w:asciiTheme="minorHAnsi" w:hAnsiTheme="minorHAnsi" w:cstheme="minorHAnsi"/>
          <w:sz w:val="22"/>
          <w:szCs w:val="22"/>
        </w:rPr>
      </w:pPr>
      <w:r>
        <w:rPr>
          <w:rFonts w:asciiTheme="minorHAnsi" w:hAnsiTheme="minorHAnsi" w:cstheme="minorHAnsi"/>
          <w:sz w:val="22"/>
          <w:szCs w:val="22"/>
        </w:rPr>
        <w:t>Wykonawca</w:t>
      </w:r>
      <w:r w:rsidR="00AA2BD0" w:rsidRPr="00495CA5">
        <w:rPr>
          <w:rFonts w:asciiTheme="minorHAnsi" w:hAnsiTheme="minorHAnsi" w:cstheme="minorHAnsi"/>
          <w:sz w:val="22"/>
          <w:szCs w:val="22"/>
        </w:rPr>
        <w:t xml:space="preserve"> informuje z 2</w:t>
      </w:r>
      <w:r>
        <w:rPr>
          <w:rFonts w:asciiTheme="minorHAnsi" w:hAnsiTheme="minorHAnsi" w:cstheme="minorHAnsi"/>
          <w:sz w:val="22"/>
          <w:szCs w:val="22"/>
        </w:rPr>
        <w:t>-</w:t>
      </w:r>
      <w:r w:rsidR="00AA2BD0" w:rsidRPr="00495CA5">
        <w:rPr>
          <w:rFonts w:asciiTheme="minorHAnsi" w:hAnsiTheme="minorHAnsi" w:cstheme="minorHAnsi"/>
          <w:sz w:val="22"/>
          <w:szCs w:val="22"/>
        </w:rPr>
        <w:t>dniowym wyprzedzeniem uczestników narady koordynacyjnej o terminie i miejscu narady, prowadzi naradę i zapewnia jej protokołowanie, a kopie protokołu lub ustaleń dostarcza wszystkim osobom zaproszonym na naradę.</w:t>
      </w:r>
    </w:p>
    <w:p w14:paraId="271E4491" w14:textId="77777777" w:rsidR="00291CBF" w:rsidRPr="00495CA5" w:rsidRDefault="00AA2BD0">
      <w:pPr>
        <w:pStyle w:val="Standard"/>
        <w:numPr>
          <w:ilvl w:val="1"/>
          <w:numId w:val="8"/>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Do ustaleń zapisanych w protokole narady koordynacyjnej, uczestnicy mogą wnieść uwagi </w:t>
      </w:r>
      <w:r w:rsidRPr="00495CA5">
        <w:rPr>
          <w:rFonts w:asciiTheme="minorHAnsi" w:hAnsiTheme="minorHAnsi" w:cstheme="minorHAnsi"/>
          <w:sz w:val="22"/>
          <w:szCs w:val="22"/>
        </w:rPr>
        <w:br/>
        <w:t>w ciągu 2 dni roboczych licząc od dnia otrzymania protokołu. Po tym terminie ustalenia uważa się za wiążące.</w:t>
      </w:r>
    </w:p>
    <w:p w14:paraId="4F393C9A" w14:textId="77777777" w:rsidR="00291CBF" w:rsidRPr="00495CA5" w:rsidRDefault="00AA2BD0">
      <w:pPr>
        <w:pStyle w:val="Standard"/>
        <w:numPr>
          <w:ilvl w:val="1"/>
          <w:numId w:val="8"/>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Zamawiający zastrzega sobie prawo do uczestnictwa z głosem decydującym w naradach koordynacyjnych.</w:t>
      </w:r>
    </w:p>
    <w:p w14:paraId="61D6B630" w14:textId="02515E64" w:rsidR="00291CBF" w:rsidRPr="00495CA5" w:rsidRDefault="00AA2BD0" w:rsidP="00C2458B">
      <w:pPr>
        <w:pStyle w:val="Tekstpodstawowy"/>
        <w:spacing w:after="0"/>
        <w:jc w:val="center"/>
        <w:rPr>
          <w:rFonts w:asciiTheme="minorHAnsi" w:hAnsiTheme="minorHAnsi" w:cstheme="minorHAnsi"/>
          <w:color w:val="000000"/>
          <w:sz w:val="22"/>
          <w:szCs w:val="22"/>
        </w:rPr>
      </w:pPr>
      <w:r w:rsidRPr="00495CA5">
        <w:rPr>
          <w:rFonts w:asciiTheme="minorHAnsi" w:hAnsiTheme="minorHAnsi" w:cstheme="minorHAnsi"/>
          <w:b/>
          <w:color w:val="000000"/>
          <w:sz w:val="22"/>
          <w:szCs w:val="22"/>
        </w:rPr>
        <w:t xml:space="preserve">§ 4 </w:t>
      </w:r>
    </w:p>
    <w:p w14:paraId="05182BE7" w14:textId="77777777" w:rsidR="00291CBF" w:rsidRPr="00495CA5" w:rsidRDefault="00AA2BD0" w:rsidP="00CB55A2">
      <w:pPr>
        <w:pStyle w:val="Tekstpodstawowy"/>
        <w:shd w:val="clear" w:color="auto" w:fill="FFFFFF"/>
        <w:spacing w:after="120" w:line="240" w:lineRule="auto"/>
        <w:ind w:left="425" w:hanging="284"/>
        <w:jc w:val="center"/>
        <w:rPr>
          <w:rFonts w:asciiTheme="minorHAnsi" w:hAnsiTheme="minorHAnsi" w:cstheme="minorHAnsi"/>
          <w:b/>
          <w:color w:val="000000"/>
          <w:sz w:val="22"/>
          <w:szCs w:val="22"/>
        </w:rPr>
      </w:pPr>
      <w:r w:rsidRPr="00495CA5">
        <w:rPr>
          <w:rFonts w:asciiTheme="minorHAnsi" w:hAnsiTheme="minorHAnsi" w:cstheme="minorHAnsi"/>
          <w:b/>
          <w:color w:val="000000"/>
          <w:sz w:val="22"/>
          <w:szCs w:val="22"/>
        </w:rPr>
        <w:t>[Czas i terminy wykonywania zobowiązań umownych przez Wykonawcę]</w:t>
      </w:r>
    </w:p>
    <w:p w14:paraId="0B58F5F1" w14:textId="490AB934" w:rsidR="00291CBF" w:rsidRPr="00495CA5" w:rsidRDefault="00AA2BD0" w:rsidP="00FE3DBD">
      <w:pPr>
        <w:pStyle w:val="Tekstpodstawowy"/>
        <w:numPr>
          <w:ilvl w:val="3"/>
          <w:numId w:val="30"/>
        </w:numPr>
        <w:shd w:val="clear" w:color="auto" w:fill="FFFFFF"/>
        <w:tabs>
          <w:tab w:val="left" w:pos="426"/>
        </w:tabs>
        <w:spacing w:after="120" w:line="240" w:lineRule="auto"/>
        <w:ind w:left="426" w:hanging="284"/>
        <w:jc w:val="both"/>
        <w:rPr>
          <w:rFonts w:asciiTheme="minorHAnsi" w:hAnsiTheme="minorHAnsi" w:cstheme="minorHAnsi"/>
          <w:color w:val="000000"/>
          <w:sz w:val="22"/>
          <w:szCs w:val="22"/>
        </w:rPr>
      </w:pPr>
      <w:r w:rsidRPr="00495CA5">
        <w:rPr>
          <w:rFonts w:asciiTheme="minorHAnsi" w:hAnsiTheme="minorHAnsi" w:cstheme="minorHAnsi"/>
          <w:color w:val="000000"/>
          <w:sz w:val="22"/>
          <w:szCs w:val="22"/>
        </w:rPr>
        <w:t xml:space="preserve">Wykonawca zobowiązuje się wykonywać swoje obowiązki przez cały czas wykonywania Robót przez Wykonawcę Robót, z uwzględnieniem ust. </w:t>
      </w:r>
      <w:r w:rsidR="00E72AC3">
        <w:rPr>
          <w:rFonts w:asciiTheme="minorHAnsi" w:hAnsiTheme="minorHAnsi" w:cstheme="minorHAnsi"/>
          <w:color w:val="000000"/>
          <w:sz w:val="22"/>
          <w:szCs w:val="22"/>
        </w:rPr>
        <w:t>3</w:t>
      </w:r>
      <w:r w:rsidRPr="00495CA5">
        <w:rPr>
          <w:rFonts w:asciiTheme="minorHAnsi" w:hAnsiTheme="minorHAnsi" w:cstheme="minorHAnsi"/>
          <w:color w:val="000000"/>
          <w:sz w:val="22"/>
          <w:szCs w:val="22"/>
        </w:rPr>
        <w:t xml:space="preserve"> </w:t>
      </w:r>
      <w:r w:rsidR="00C00918" w:rsidRPr="00495CA5">
        <w:rPr>
          <w:rFonts w:asciiTheme="minorHAnsi" w:hAnsiTheme="minorHAnsi" w:cstheme="minorHAnsi"/>
          <w:color w:val="000000"/>
          <w:sz w:val="22"/>
          <w:szCs w:val="22"/>
        </w:rPr>
        <w:t xml:space="preserve">poniżej </w:t>
      </w:r>
      <w:r w:rsidRPr="00495CA5">
        <w:rPr>
          <w:rFonts w:asciiTheme="minorHAnsi" w:hAnsiTheme="minorHAnsi" w:cstheme="minorHAnsi"/>
          <w:color w:val="000000"/>
          <w:sz w:val="22"/>
          <w:szCs w:val="22"/>
        </w:rPr>
        <w:t>oraz z zastrzeżeniem zobowiązań określonych w § 1 ust. 4 pkt 3</w:t>
      </w:r>
      <w:r w:rsidR="00F60779" w:rsidRPr="00495CA5">
        <w:rPr>
          <w:rFonts w:asciiTheme="minorHAnsi" w:hAnsiTheme="minorHAnsi" w:cstheme="minorHAnsi"/>
          <w:color w:val="000000"/>
          <w:sz w:val="22"/>
          <w:szCs w:val="22"/>
        </w:rPr>
        <w:t>4</w:t>
      </w:r>
      <w:r w:rsidRPr="00495CA5">
        <w:rPr>
          <w:rFonts w:asciiTheme="minorHAnsi" w:hAnsiTheme="minorHAnsi" w:cstheme="minorHAnsi"/>
          <w:color w:val="000000"/>
          <w:sz w:val="22"/>
          <w:szCs w:val="22"/>
        </w:rPr>
        <w:t xml:space="preserve">). </w:t>
      </w:r>
      <w:r w:rsidR="00372213">
        <w:rPr>
          <w:rFonts w:asciiTheme="minorHAnsi" w:hAnsiTheme="minorHAnsi" w:cstheme="minorHAnsi"/>
          <w:color w:val="000000"/>
          <w:sz w:val="22"/>
          <w:szCs w:val="22"/>
        </w:rPr>
        <w:t>Okres gwarancji jakości i rękojmi, w którym Wykonawca zobowiązany jest realizować swoje zobowiązania z § 1 ust. 4 pkt 3</w:t>
      </w:r>
      <w:r w:rsidR="004A10AF">
        <w:rPr>
          <w:rFonts w:asciiTheme="minorHAnsi" w:hAnsiTheme="minorHAnsi" w:cstheme="minorHAnsi"/>
          <w:color w:val="000000"/>
          <w:sz w:val="22"/>
          <w:szCs w:val="22"/>
        </w:rPr>
        <w:t>3</w:t>
      </w:r>
      <w:r w:rsidR="00372213">
        <w:rPr>
          <w:rFonts w:asciiTheme="minorHAnsi" w:hAnsiTheme="minorHAnsi" w:cstheme="minorHAnsi"/>
          <w:color w:val="000000"/>
          <w:sz w:val="22"/>
          <w:szCs w:val="22"/>
        </w:rPr>
        <w:t>) będzie odpowiadał okresowi rękoj</w:t>
      </w:r>
      <w:r w:rsidR="009E572E">
        <w:rPr>
          <w:rFonts w:asciiTheme="minorHAnsi" w:hAnsiTheme="minorHAnsi" w:cstheme="minorHAnsi"/>
          <w:color w:val="000000"/>
          <w:sz w:val="22"/>
          <w:szCs w:val="22"/>
        </w:rPr>
        <w:t>mi i gwarancji jakości stosowanym</w:t>
      </w:r>
      <w:r w:rsidR="00372213">
        <w:rPr>
          <w:rFonts w:asciiTheme="minorHAnsi" w:hAnsiTheme="minorHAnsi" w:cstheme="minorHAnsi"/>
          <w:color w:val="000000"/>
          <w:sz w:val="22"/>
          <w:szCs w:val="22"/>
        </w:rPr>
        <w:t xml:space="preserve"> w Umowie z Wykonawcą Robót</w:t>
      </w:r>
      <w:r w:rsidR="009E572E">
        <w:rPr>
          <w:rFonts w:asciiTheme="minorHAnsi" w:hAnsiTheme="minorHAnsi" w:cstheme="minorHAnsi"/>
          <w:color w:val="000000"/>
          <w:sz w:val="22"/>
          <w:szCs w:val="22"/>
        </w:rPr>
        <w:t xml:space="preserve"> i będzie podlegać przedłużeniu w przypadku przedłużenia okresu rękojmi i gwarancji jakości Robót wykonanych przez Wykonawcę Robót</w:t>
      </w:r>
      <w:r w:rsidR="00372213">
        <w:rPr>
          <w:rFonts w:asciiTheme="minorHAnsi" w:hAnsiTheme="minorHAnsi" w:cstheme="minorHAnsi"/>
          <w:color w:val="000000"/>
          <w:sz w:val="22"/>
          <w:szCs w:val="22"/>
        </w:rPr>
        <w:t xml:space="preserve">. </w:t>
      </w:r>
    </w:p>
    <w:p w14:paraId="6EDFDACA" w14:textId="70253E4C" w:rsidR="00291CBF" w:rsidRPr="00495CA5" w:rsidRDefault="00AA2BD0" w:rsidP="00FE3DBD">
      <w:pPr>
        <w:pStyle w:val="Tekstpodstawowy"/>
        <w:numPr>
          <w:ilvl w:val="3"/>
          <w:numId w:val="30"/>
        </w:numPr>
        <w:shd w:val="clear" w:color="auto" w:fill="FFFFFF"/>
        <w:tabs>
          <w:tab w:val="left" w:pos="426"/>
        </w:tabs>
        <w:spacing w:after="120" w:line="240" w:lineRule="auto"/>
        <w:ind w:left="426" w:hanging="284"/>
        <w:jc w:val="both"/>
        <w:rPr>
          <w:rFonts w:asciiTheme="minorHAnsi" w:hAnsiTheme="minorHAnsi" w:cstheme="minorHAnsi"/>
          <w:color w:val="000000"/>
          <w:sz w:val="22"/>
          <w:szCs w:val="22"/>
        </w:rPr>
      </w:pPr>
      <w:r w:rsidRPr="00495CA5">
        <w:rPr>
          <w:rFonts w:asciiTheme="minorHAnsi" w:hAnsiTheme="minorHAnsi" w:cstheme="minorHAnsi"/>
          <w:color w:val="000000"/>
          <w:sz w:val="22"/>
          <w:szCs w:val="22"/>
        </w:rPr>
        <w:t xml:space="preserve">Wykonawca zobowiązuje się wykonywać przedmiot Umowy w następujących terminach: </w:t>
      </w:r>
    </w:p>
    <w:p w14:paraId="1CD97916" w14:textId="4F50D1F7" w:rsidR="00291CBF" w:rsidRPr="00495CA5" w:rsidRDefault="00AA2BD0" w:rsidP="00FE3DBD">
      <w:pPr>
        <w:pStyle w:val="Tekstpodstawowy"/>
        <w:numPr>
          <w:ilvl w:val="0"/>
          <w:numId w:val="26"/>
        </w:numPr>
        <w:shd w:val="clear" w:color="auto" w:fill="FFFFFF"/>
        <w:tabs>
          <w:tab w:val="left" w:pos="426"/>
        </w:tabs>
        <w:spacing w:after="120" w:line="240" w:lineRule="auto"/>
        <w:jc w:val="both"/>
        <w:rPr>
          <w:rFonts w:asciiTheme="minorHAnsi" w:hAnsiTheme="minorHAnsi" w:cstheme="minorHAnsi"/>
          <w:color w:val="000000"/>
          <w:sz w:val="22"/>
          <w:szCs w:val="22"/>
        </w:rPr>
      </w:pPr>
      <w:r w:rsidRPr="00495CA5">
        <w:rPr>
          <w:rFonts w:asciiTheme="minorHAnsi" w:hAnsiTheme="minorHAnsi" w:cstheme="minorHAnsi"/>
          <w:b/>
          <w:color w:val="000000"/>
          <w:sz w:val="22"/>
          <w:szCs w:val="22"/>
        </w:rPr>
        <w:t>rozpoczęcie</w:t>
      </w:r>
      <w:r w:rsidRPr="00495CA5">
        <w:rPr>
          <w:rFonts w:asciiTheme="minorHAnsi" w:hAnsiTheme="minorHAnsi" w:cstheme="minorHAnsi"/>
          <w:color w:val="000000"/>
          <w:sz w:val="22"/>
          <w:szCs w:val="22"/>
        </w:rPr>
        <w:t xml:space="preserve"> –</w:t>
      </w:r>
      <w:r w:rsidR="002C20FE" w:rsidRPr="00495CA5">
        <w:rPr>
          <w:rFonts w:asciiTheme="minorHAnsi" w:hAnsiTheme="minorHAnsi" w:cstheme="minorHAnsi"/>
          <w:color w:val="000000"/>
          <w:sz w:val="22"/>
          <w:szCs w:val="22"/>
        </w:rPr>
        <w:t xml:space="preserve"> w dniu</w:t>
      </w:r>
      <w:r w:rsidR="00C74AF1">
        <w:rPr>
          <w:rFonts w:asciiTheme="minorHAnsi" w:hAnsiTheme="minorHAnsi" w:cstheme="minorHAnsi"/>
          <w:color w:val="000000"/>
          <w:sz w:val="22"/>
          <w:szCs w:val="22"/>
        </w:rPr>
        <w:t xml:space="preserve"> zawarcia </w:t>
      </w:r>
      <w:r w:rsidR="00E72F84">
        <w:rPr>
          <w:rFonts w:asciiTheme="minorHAnsi" w:hAnsiTheme="minorHAnsi" w:cstheme="minorHAnsi"/>
          <w:color w:val="000000"/>
          <w:sz w:val="22"/>
          <w:szCs w:val="22"/>
        </w:rPr>
        <w:t>U</w:t>
      </w:r>
      <w:r w:rsidR="00C74AF1">
        <w:rPr>
          <w:rFonts w:asciiTheme="minorHAnsi" w:hAnsiTheme="minorHAnsi" w:cstheme="minorHAnsi"/>
          <w:color w:val="000000"/>
          <w:sz w:val="22"/>
          <w:szCs w:val="22"/>
        </w:rPr>
        <w:t>mowy</w:t>
      </w:r>
      <w:r w:rsidR="00B57AED">
        <w:rPr>
          <w:rFonts w:asciiTheme="minorHAnsi" w:hAnsiTheme="minorHAnsi" w:cstheme="minorHAnsi"/>
          <w:color w:val="000000"/>
          <w:sz w:val="22"/>
          <w:szCs w:val="22"/>
        </w:rPr>
        <w:t>;</w:t>
      </w:r>
    </w:p>
    <w:p w14:paraId="20BB5956" w14:textId="4231B1DA" w:rsidR="002074AF" w:rsidRDefault="00AA2BD0" w:rsidP="00E67981">
      <w:pPr>
        <w:pStyle w:val="Tekstpodstawowy"/>
        <w:numPr>
          <w:ilvl w:val="0"/>
          <w:numId w:val="26"/>
        </w:numPr>
        <w:shd w:val="clear" w:color="auto" w:fill="FFFFFF"/>
        <w:tabs>
          <w:tab w:val="left" w:pos="426"/>
        </w:tabs>
        <w:spacing w:after="120" w:line="240" w:lineRule="auto"/>
        <w:jc w:val="both"/>
        <w:rPr>
          <w:rFonts w:asciiTheme="minorHAnsi" w:hAnsiTheme="minorHAnsi" w:cstheme="minorHAnsi"/>
          <w:color w:val="000000"/>
          <w:sz w:val="22"/>
          <w:szCs w:val="22"/>
        </w:rPr>
      </w:pPr>
      <w:r w:rsidRPr="00495CA5">
        <w:rPr>
          <w:rFonts w:asciiTheme="minorHAnsi" w:hAnsiTheme="minorHAnsi" w:cstheme="minorHAnsi"/>
          <w:b/>
          <w:color w:val="000000"/>
          <w:sz w:val="22"/>
          <w:szCs w:val="22"/>
        </w:rPr>
        <w:t>zakończenie</w:t>
      </w:r>
      <w:r w:rsidRPr="00495CA5">
        <w:rPr>
          <w:rFonts w:asciiTheme="minorHAnsi" w:hAnsiTheme="minorHAnsi" w:cstheme="minorHAnsi"/>
          <w:color w:val="000000"/>
          <w:sz w:val="22"/>
          <w:szCs w:val="22"/>
        </w:rPr>
        <w:t xml:space="preserve"> – w dniu podpisania Protokołu odbioru końcowego </w:t>
      </w:r>
      <w:r w:rsidR="002B6241">
        <w:rPr>
          <w:rFonts w:asciiTheme="minorHAnsi" w:hAnsiTheme="minorHAnsi" w:cstheme="minorHAnsi"/>
          <w:color w:val="000000"/>
          <w:sz w:val="22"/>
          <w:szCs w:val="22"/>
        </w:rPr>
        <w:t>R</w:t>
      </w:r>
      <w:r w:rsidRPr="00495CA5">
        <w:rPr>
          <w:rFonts w:asciiTheme="minorHAnsi" w:hAnsiTheme="minorHAnsi" w:cstheme="minorHAnsi"/>
          <w:color w:val="000000"/>
          <w:sz w:val="22"/>
          <w:szCs w:val="22"/>
        </w:rPr>
        <w:t xml:space="preserve">obót wykonanych przez Wykonawcę </w:t>
      </w:r>
      <w:r w:rsidR="00CB55A2" w:rsidRPr="00495CA5">
        <w:rPr>
          <w:rFonts w:asciiTheme="minorHAnsi" w:hAnsiTheme="minorHAnsi" w:cstheme="minorHAnsi"/>
          <w:color w:val="000000"/>
          <w:sz w:val="22"/>
          <w:szCs w:val="22"/>
        </w:rPr>
        <w:t>R</w:t>
      </w:r>
      <w:r w:rsidRPr="00495CA5">
        <w:rPr>
          <w:rFonts w:asciiTheme="minorHAnsi" w:hAnsiTheme="minorHAnsi" w:cstheme="minorHAnsi"/>
          <w:color w:val="000000"/>
          <w:sz w:val="22"/>
          <w:szCs w:val="22"/>
        </w:rPr>
        <w:t xml:space="preserve">obót, co planowo ma nastąpić </w:t>
      </w:r>
      <w:r w:rsidR="00E72F84">
        <w:rPr>
          <w:rFonts w:asciiTheme="minorHAnsi" w:hAnsiTheme="minorHAnsi" w:cstheme="minorHAnsi"/>
          <w:color w:val="000000"/>
          <w:sz w:val="22"/>
          <w:szCs w:val="22"/>
        </w:rPr>
        <w:t xml:space="preserve">w terminie </w:t>
      </w:r>
      <w:bookmarkStart w:id="5" w:name="_Hlk8760315"/>
      <w:r w:rsidR="004A10AF">
        <w:rPr>
          <w:rFonts w:asciiTheme="minorHAnsi" w:hAnsiTheme="minorHAnsi" w:cstheme="minorHAnsi"/>
          <w:b/>
          <w:color w:val="000000"/>
          <w:sz w:val="22"/>
          <w:szCs w:val="22"/>
        </w:rPr>
        <w:t>1</w:t>
      </w:r>
      <w:r w:rsidR="00E72F84" w:rsidRPr="00E72F84">
        <w:rPr>
          <w:rFonts w:asciiTheme="minorHAnsi" w:hAnsiTheme="minorHAnsi" w:cstheme="minorHAnsi"/>
          <w:b/>
          <w:color w:val="000000"/>
          <w:sz w:val="22"/>
          <w:szCs w:val="22"/>
        </w:rPr>
        <w:t>4</w:t>
      </w:r>
      <w:r w:rsidR="004A10AF">
        <w:rPr>
          <w:rFonts w:asciiTheme="minorHAnsi" w:hAnsiTheme="minorHAnsi" w:cstheme="minorHAnsi"/>
          <w:b/>
          <w:color w:val="000000"/>
          <w:sz w:val="22"/>
          <w:szCs w:val="22"/>
        </w:rPr>
        <w:t>6</w:t>
      </w:r>
      <w:r w:rsidR="00E72F84" w:rsidRPr="00E72F84">
        <w:rPr>
          <w:rFonts w:asciiTheme="minorHAnsi" w:hAnsiTheme="minorHAnsi" w:cstheme="minorHAnsi"/>
          <w:b/>
          <w:color w:val="000000"/>
          <w:sz w:val="22"/>
          <w:szCs w:val="22"/>
        </w:rPr>
        <w:t xml:space="preserve"> dni od daty</w:t>
      </w:r>
      <w:r w:rsidR="00E72F84">
        <w:rPr>
          <w:rFonts w:asciiTheme="minorHAnsi" w:hAnsiTheme="minorHAnsi" w:cstheme="minorHAnsi"/>
          <w:color w:val="000000"/>
          <w:sz w:val="22"/>
          <w:szCs w:val="22"/>
        </w:rPr>
        <w:t xml:space="preserve"> </w:t>
      </w:r>
      <w:bookmarkEnd w:id="5"/>
      <w:r w:rsidR="00E72F84">
        <w:rPr>
          <w:rFonts w:asciiTheme="minorHAnsi" w:hAnsiTheme="minorHAnsi" w:cstheme="minorHAnsi"/>
          <w:color w:val="000000"/>
          <w:sz w:val="22"/>
          <w:szCs w:val="22"/>
        </w:rPr>
        <w:t>wskazanej w punkcie 1) powyżej</w:t>
      </w:r>
      <w:r w:rsidR="00682952" w:rsidRPr="00495CA5">
        <w:rPr>
          <w:rFonts w:asciiTheme="minorHAnsi" w:hAnsiTheme="minorHAnsi" w:cstheme="minorHAnsi"/>
          <w:b/>
          <w:color w:val="000000"/>
          <w:sz w:val="22"/>
          <w:szCs w:val="22"/>
        </w:rPr>
        <w:t>.</w:t>
      </w:r>
    </w:p>
    <w:p w14:paraId="5313E45E" w14:textId="3F1E5F0B" w:rsidR="00291CBF" w:rsidRPr="0096741E" w:rsidRDefault="002074AF" w:rsidP="00E67981">
      <w:pPr>
        <w:pStyle w:val="Tekstpodstawowy"/>
        <w:numPr>
          <w:ilvl w:val="3"/>
          <w:numId w:val="30"/>
        </w:numPr>
        <w:shd w:val="clear" w:color="auto" w:fill="FFFFFF"/>
        <w:tabs>
          <w:tab w:val="left" w:pos="426"/>
        </w:tabs>
        <w:spacing w:after="120" w:line="240" w:lineRule="auto"/>
        <w:ind w:left="426" w:hanging="284"/>
        <w:jc w:val="both"/>
        <w:rPr>
          <w:rFonts w:asciiTheme="minorHAnsi" w:hAnsiTheme="minorHAnsi"/>
          <w:sz w:val="22"/>
        </w:rPr>
      </w:pPr>
      <w:bookmarkStart w:id="6" w:name="_Hlk515365926"/>
      <w:bookmarkEnd w:id="6"/>
      <w:r>
        <w:rPr>
          <w:rFonts w:asciiTheme="minorHAnsi" w:hAnsiTheme="minorHAnsi" w:cstheme="minorHAnsi"/>
          <w:color w:val="000000"/>
          <w:sz w:val="22"/>
          <w:szCs w:val="22"/>
        </w:rPr>
        <w:t>W przypadku przedłużenia wykonywania Robót</w:t>
      </w:r>
      <w:r w:rsidR="0096741E">
        <w:rPr>
          <w:rFonts w:asciiTheme="minorHAnsi" w:hAnsiTheme="minorHAnsi" w:cstheme="minorHAnsi"/>
          <w:color w:val="000000"/>
          <w:sz w:val="22"/>
          <w:szCs w:val="22"/>
        </w:rPr>
        <w:t>,</w:t>
      </w:r>
      <w:r>
        <w:rPr>
          <w:rFonts w:asciiTheme="minorHAnsi" w:hAnsiTheme="minorHAnsi" w:cstheme="minorHAnsi"/>
          <w:color w:val="000000"/>
          <w:sz w:val="22"/>
          <w:szCs w:val="22"/>
        </w:rPr>
        <w:t xml:space="preserve"> Umowa </w:t>
      </w:r>
      <w:r w:rsidR="00E72AC3">
        <w:rPr>
          <w:rFonts w:asciiTheme="minorHAnsi" w:hAnsiTheme="minorHAnsi" w:cstheme="minorHAnsi"/>
          <w:color w:val="000000"/>
          <w:sz w:val="22"/>
          <w:szCs w:val="22"/>
        </w:rPr>
        <w:t>może ulec</w:t>
      </w:r>
      <w:r>
        <w:rPr>
          <w:rFonts w:asciiTheme="minorHAnsi" w:hAnsiTheme="minorHAnsi" w:cstheme="minorHAnsi"/>
          <w:color w:val="000000"/>
          <w:sz w:val="22"/>
          <w:szCs w:val="22"/>
        </w:rPr>
        <w:t xml:space="preserve"> stosownej zmianie na zasadach przewidzianych w § </w:t>
      </w:r>
      <w:r w:rsidR="00E72AC3">
        <w:rPr>
          <w:rFonts w:asciiTheme="minorHAnsi" w:hAnsiTheme="minorHAnsi" w:cstheme="minorHAnsi"/>
          <w:color w:val="000000"/>
          <w:sz w:val="22"/>
          <w:szCs w:val="22"/>
        </w:rPr>
        <w:t xml:space="preserve">11 poniżej. </w:t>
      </w:r>
    </w:p>
    <w:p w14:paraId="3D2CDBE4" w14:textId="77777777" w:rsidR="00291CBF" w:rsidRPr="00495CA5" w:rsidRDefault="00AA2BD0" w:rsidP="00C2458B">
      <w:pPr>
        <w:pStyle w:val="Standard"/>
        <w:ind w:left="426" w:hanging="284"/>
        <w:jc w:val="center"/>
        <w:rPr>
          <w:rFonts w:asciiTheme="minorHAnsi" w:hAnsiTheme="minorHAnsi" w:cstheme="minorHAnsi"/>
          <w:b/>
          <w:sz w:val="22"/>
          <w:szCs w:val="22"/>
        </w:rPr>
      </w:pPr>
      <w:r w:rsidRPr="00495CA5">
        <w:rPr>
          <w:rFonts w:asciiTheme="minorHAnsi" w:hAnsiTheme="minorHAnsi" w:cstheme="minorHAnsi"/>
          <w:b/>
          <w:sz w:val="22"/>
          <w:szCs w:val="22"/>
        </w:rPr>
        <w:t>§ 5</w:t>
      </w:r>
    </w:p>
    <w:p w14:paraId="7CFCA054" w14:textId="77777777" w:rsidR="00291CBF" w:rsidRPr="00495CA5" w:rsidRDefault="00AA2BD0" w:rsidP="00CB55A2">
      <w:pPr>
        <w:pStyle w:val="Standard"/>
        <w:spacing w:after="120"/>
        <w:ind w:left="426" w:hanging="284"/>
        <w:jc w:val="center"/>
        <w:rPr>
          <w:rFonts w:asciiTheme="minorHAnsi" w:hAnsiTheme="minorHAnsi" w:cstheme="minorHAnsi"/>
          <w:b/>
          <w:sz w:val="22"/>
          <w:szCs w:val="22"/>
        </w:rPr>
      </w:pPr>
      <w:r w:rsidRPr="00495CA5">
        <w:rPr>
          <w:rFonts w:asciiTheme="minorHAnsi" w:hAnsiTheme="minorHAnsi" w:cstheme="minorHAnsi"/>
          <w:b/>
          <w:sz w:val="22"/>
          <w:szCs w:val="22"/>
        </w:rPr>
        <w:t xml:space="preserve"> [Przedstawiciele Stron]</w:t>
      </w:r>
    </w:p>
    <w:p w14:paraId="029FA2F1" w14:textId="77777777" w:rsidR="00291CBF" w:rsidRPr="00495CA5" w:rsidRDefault="00AA2BD0" w:rsidP="00CB55A2">
      <w:pPr>
        <w:pStyle w:val="Standard"/>
        <w:numPr>
          <w:ilvl w:val="0"/>
          <w:numId w:val="9"/>
        </w:numPr>
        <w:tabs>
          <w:tab w:val="left" w:pos="426"/>
        </w:tabs>
        <w:spacing w:after="120"/>
        <w:ind w:left="426" w:hanging="284"/>
        <w:jc w:val="both"/>
        <w:rPr>
          <w:rFonts w:asciiTheme="minorHAnsi" w:hAnsiTheme="minorHAnsi" w:cstheme="minorHAnsi"/>
          <w:sz w:val="22"/>
          <w:szCs w:val="22"/>
        </w:rPr>
      </w:pPr>
      <w:r w:rsidRPr="00495CA5">
        <w:rPr>
          <w:rFonts w:asciiTheme="minorHAnsi" w:hAnsiTheme="minorHAnsi" w:cstheme="minorHAnsi"/>
          <w:sz w:val="22"/>
          <w:szCs w:val="22"/>
        </w:rPr>
        <w:t>Przedstawicielami Zamawiającego upoważnionymi do reprezentowania Zamawiającego przy realizacji Umowy są:</w:t>
      </w:r>
    </w:p>
    <w:p w14:paraId="413AA4BC" w14:textId="6D0BC745" w:rsidR="007139E0" w:rsidRPr="00495CA5" w:rsidRDefault="009C7377" w:rsidP="00FE3DBD">
      <w:pPr>
        <w:pStyle w:val="Tekstpodstawowy"/>
        <w:numPr>
          <w:ilvl w:val="0"/>
          <w:numId w:val="27"/>
        </w:numPr>
        <w:shd w:val="clear" w:color="auto" w:fill="FFFFFF"/>
        <w:tabs>
          <w:tab w:val="left" w:pos="426"/>
        </w:tabs>
        <w:spacing w:after="120" w:line="240" w:lineRule="auto"/>
        <w:ind w:left="780"/>
        <w:jc w:val="both"/>
        <w:rPr>
          <w:rFonts w:asciiTheme="minorHAnsi" w:hAnsiTheme="minorHAnsi" w:cstheme="minorHAnsi"/>
          <w:sz w:val="22"/>
          <w:szCs w:val="22"/>
          <w:lang w:val="en-US"/>
        </w:rPr>
      </w:pPr>
      <w:r w:rsidRPr="00495CA5">
        <w:rPr>
          <w:rFonts w:asciiTheme="minorHAnsi" w:hAnsiTheme="minorHAnsi" w:cstheme="minorHAnsi"/>
          <w:b/>
          <w:sz w:val="22"/>
          <w:szCs w:val="22"/>
        </w:rPr>
        <w:t>Pan</w:t>
      </w:r>
      <w:r w:rsidR="00495CA5">
        <w:rPr>
          <w:rFonts w:asciiTheme="minorHAnsi" w:hAnsiTheme="minorHAnsi" w:cstheme="minorHAnsi"/>
          <w:b/>
          <w:sz w:val="22"/>
          <w:szCs w:val="22"/>
        </w:rPr>
        <w:t>/</w:t>
      </w:r>
      <w:r w:rsidR="00AA2BD0" w:rsidRPr="00495CA5">
        <w:rPr>
          <w:rFonts w:asciiTheme="minorHAnsi" w:hAnsiTheme="minorHAnsi" w:cstheme="minorHAnsi"/>
          <w:b/>
          <w:sz w:val="22"/>
          <w:szCs w:val="22"/>
        </w:rPr>
        <w:t>i</w:t>
      </w:r>
      <w:r w:rsidR="00AA2BD0" w:rsidRPr="00495CA5">
        <w:rPr>
          <w:rFonts w:asciiTheme="minorHAnsi" w:hAnsiTheme="minorHAnsi" w:cstheme="minorHAnsi"/>
          <w:sz w:val="22"/>
          <w:szCs w:val="22"/>
        </w:rPr>
        <w:t xml:space="preserve"> </w:t>
      </w:r>
      <w:r w:rsidR="00495CA5" w:rsidRPr="00495CA5">
        <w:rPr>
          <w:rFonts w:asciiTheme="minorHAnsi" w:hAnsiTheme="minorHAnsi" w:cstheme="minorHAnsi"/>
          <w:sz w:val="22"/>
          <w:szCs w:val="22"/>
        </w:rPr>
        <w:t>_________</w:t>
      </w:r>
      <w:r w:rsidR="00682952" w:rsidRPr="00495CA5">
        <w:rPr>
          <w:rFonts w:asciiTheme="minorHAnsi" w:hAnsiTheme="minorHAnsi" w:cstheme="minorHAnsi"/>
          <w:b/>
          <w:sz w:val="22"/>
          <w:szCs w:val="22"/>
        </w:rPr>
        <w:t xml:space="preserve"> </w:t>
      </w:r>
      <w:r w:rsidR="00AA2BD0" w:rsidRPr="00495CA5">
        <w:rPr>
          <w:rFonts w:asciiTheme="minorHAnsi" w:hAnsiTheme="minorHAnsi" w:cstheme="minorHAnsi"/>
          <w:sz w:val="22"/>
          <w:szCs w:val="22"/>
        </w:rPr>
        <w:t xml:space="preserve">tel. </w:t>
      </w:r>
      <w:r w:rsidR="007139E0" w:rsidRPr="00495CA5">
        <w:rPr>
          <w:rFonts w:asciiTheme="minorHAnsi" w:hAnsiTheme="minorHAnsi" w:cstheme="minorHAnsi"/>
          <w:sz w:val="22"/>
          <w:szCs w:val="22"/>
          <w:lang w:val="en-US"/>
        </w:rPr>
        <w:t>____</w:t>
      </w:r>
      <w:r w:rsidR="00F60779" w:rsidRPr="00495CA5">
        <w:rPr>
          <w:rFonts w:asciiTheme="minorHAnsi" w:hAnsiTheme="minorHAnsi" w:cstheme="minorHAnsi"/>
          <w:sz w:val="22"/>
          <w:szCs w:val="22"/>
          <w:lang w:val="en-US"/>
        </w:rPr>
        <w:t>;</w:t>
      </w:r>
      <w:r w:rsidR="00AA2BD0" w:rsidRPr="00495CA5">
        <w:rPr>
          <w:rFonts w:asciiTheme="minorHAnsi" w:hAnsiTheme="minorHAnsi" w:cstheme="minorHAnsi"/>
          <w:sz w:val="22"/>
          <w:szCs w:val="22"/>
          <w:lang w:val="en-US"/>
        </w:rPr>
        <w:t xml:space="preserve"> e-mail</w:t>
      </w:r>
      <w:r w:rsidR="002C20FE" w:rsidRPr="00495CA5">
        <w:rPr>
          <w:rFonts w:asciiTheme="minorHAnsi" w:hAnsiTheme="minorHAnsi" w:cstheme="minorHAnsi"/>
          <w:sz w:val="22"/>
          <w:szCs w:val="22"/>
          <w:lang w:val="en-US"/>
        </w:rPr>
        <w:t>:</w:t>
      </w:r>
      <w:r w:rsidR="007139E0" w:rsidRPr="00495CA5">
        <w:rPr>
          <w:rFonts w:asciiTheme="minorHAnsi" w:hAnsiTheme="minorHAnsi" w:cstheme="minorHAnsi"/>
          <w:sz w:val="22"/>
          <w:szCs w:val="22"/>
          <w:lang w:val="en-US"/>
        </w:rPr>
        <w:t xml:space="preserve"> </w:t>
      </w:r>
      <w:r w:rsidR="001479D5">
        <w:rPr>
          <w:rStyle w:val="Hipercze"/>
          <w:rFonts w:asciiTheme="minorHAnsi" w:hAnsiTheme="minorHAnsi" w:cstheme="minorHAnsi"/>
          <w:sz w:val="22"/>
          <w:szCs w:val="22"/>
          <w:lang w:val="en-US"/>
        </w:rPr>
        <w:t>______</w:t>
      </w:r>
      <w:r w:rsidR="007139E0" w:rsidRPr="00495CA5">
        <w:rPr>
          <w:rStyle w:val="Hipercze"/>
          <w:rFonts w:asciiTheme="minorHAnsi" w:hAnsiTheme="minorHAnsi" w:cstheme="minorHAnsi"/>
          <w:sz w:val="22"/>
          <w:szCs w:val="22"/>
          <w:lang w:val="en-US"/>
        </w:rPr>
        <w:t>@</w:t>
      </w:r>
      <w:r w:rsidR="001479D5">
        <w:rPr>
          <w:rStyle w:val="Hipercze"/>
          <w:rFonts w:asciiTheme="minorHAnsi" w:hAnsiTheme="minorHAnsi" w:cstheme="minorHAnsi"/>
          <w:sz w:val="22"/>
          <w:szCs w:val="22"/>
          <w:lang w:val="en-US"/>
        </w:rPr>
        <w:t>______</w:t>
      </w:r>
      <w:r w:rsidR="00AA2BD0" w:rsidRPr="00495CA5">
        <w:rPr>
          <w:rFonts w:asciiTheme="minorHAnsi" w:hAnsiTheme="minorHAnsi" w:cstheme="minorHAnsi"/>
          <w:color w:val="00000A"/>
          <w:sz w:val="22"/>
          <w:szCs w:val="22"/>
          <w:lang w:val="en-US"/>
        </w:rPr>
        <w:t xml:space="preserve"> </w:t>
      </w:r>
    </w:p>
    <w:p w14:paraId="01CE8816" w14:textId="40130D37" w:rsidR="007139E0" w:rsidRPr="00E569E6" w:rsidRDefault="009C7377" w:rsidP="00FE3DBD">
      <w:pPr>
        <w:pStyle w:val="Tekstpodstawowy"/>
        <w:numPr>
          <w:ilvl w:val="0"/>
          <w:numId w:val="27"/>
        </w:numPr>
        <w:shd w:val="clear" w:color="auto" w:fill="FFFFFF"/>
        <w:tabs>
          <w:tab w:val="left" w:pos="426"/>
        </w:tabs>
        <w:spacing w:after="120" w:line="240" w:lineRule="auto"/>
        <w:ind w:left="780"/>
        <w:jc w:val="both"/>
        <w:rPr>
          <w:rStyle w:val="Hipercze"/>
          <w:rFonts w:asciiTheme="minorHAnsi" w:hAnsiTheme="minorHAnsi" w:cstheme="minorHAnsi"/>
          <w:color w:val="auto"/>
          <w:sz w:val="22"/>
          <w:szCs w:val="22"/>
          <w:u w:val="none"/>
          <w:lang w:val="en-US"/>
        </w:rPr>
      </w:pPr>
      <w:r w:rsidRPr="00495CA5">
        <w:rPr>
          <w:rFonts w:asciiTheme="minorHAnsi" w:hAnsiTheme="minorHAnsi" w:cstheme="minorHAnsi"/>
          <w:b/>
          <w:sz w:val="22"/>
          <w:szCs w:val="22"/>
        </w:rPr>
        <w:lastRenderedPageBreak/>
        <w:t>Pan</w:t>
      </w:r>
      <w:r w:rsidR="007139E0" w:rsidRPr="00495CA5">
        <w:rPr>
          <w:rFonts w:asciiTheme="minorHAnsi" w:hAnsiTheme="minorHAnsi" w:cstheme="minorHAnsi"/>
          <w:b/>
          <w:sz w:val="22"/>
          <w:szCs w:val="22"/>
        </w:rPr>
        <w:t xml:space="preserve">/i </w:t>
      </w:r>
      <w:r w:rsidR="00495CA5" w:rsidRPr="00495CA5">
        <w:rPr>
          <w:rFonts w:asciiTheme="minorHAnsi" w:hAnsiTheme="minorHAnsi" w:cstheme="minorHAnsi"/>
          <w:sz w:val="22"/>
          <w:szCs w:val="22"/>
        </w:rPr>
        <w:t>_________</w:t>
      </w:r>
      <w:r w:rsidR="00495CA5" w:rsidRPr="00495CA5">
        <w:rPr>
          <w:rFonts w:asciiTheme="minorHAnsi" w:hAnsiTheme="minorHAnsi" w:cstheme="minorHAnsi"/>
          <w:b/>
          <w:sz w:val="22"/>
          <w:szCs w:val="22"/>
        </w:rPr>
        <w:t xml:space="preserve"> </w:t>
      </w:r>
      <w:r w:rsidR="007139E0" w:rsidRPr="00495CA5">
        <w:rPr>
          <w:rFonts w:asciiTheme="minorHAnsi" w:hAnsiTheme="minorHAnsi" w:cstheme="minorHAnsi"/>
          <w:sz w:val="22"/>
          <w:szCs w:val="22"/>
        </w:rPr>
        <w:t xml:space="preserve">tel. </w:t>
      </w:r>
      <w:r w:rsidR="007139E0" w:rsidRPr="00495CA5">
        <w:rPr>
          <w:rFonts w:asciiTheme="minorHAnsi" w:hAnsiTheme="minorHAnsi" w:cstheme="minorHAnsi"/>
          <w:sz w:val="22"/>
          <w:szCs w:val="22"/>
          <w:lang w:val="en-US"/>
        </w:rPr>
        <w:t xml:space="preserve">____; e-mail: </w:t>
      </w:r>
      <w:r w:rsidR="001479D5">
        <w:rPr>
          <w:rStyle w:val="Hipercze"/>
          <w:rFonts w:asciiTheme="minorHAnsi" w:hAnsiTheme="minorHAnsi" w:cstheme="minorHAnsi"/>
          <w:sz w:val="22"/>
          <w:szCs w:val="22"/>
          <w:lang w:val="en-US"/>
        </w:rPr>
        <w:t>______</w:t>
      </w:r>
      <w:r w:rsidR="001479D5" w:rsidRPr="00495CA5">
        <w:rPr>
          <w:rStyle w:val="Hipercze"/>
          <w:rFonts w:asciiTheme="minorHAnsi" w:hAnsiTheme="minorHAnsi" w:cstheme="minorHAnsi"/>
          <w:sz w:val="22"/>
          <w:szCs w:val="22"/>
          <w:lang w:val="en-US"/>
        </w:rPr>
        <w:t>@</w:t>
      </w:r>
      <w:r w:rsidR="001479D5">
        <w:rPr>
          <w:rStyle w:val="Hipercze"/>
          <w:rFonts w:asciiTheme="minorHAnsi" w:hAnsiTheme="minorHAnsi" w:cstheme="minorHAnsi"/>
          <w:sz w:val="22"/>
          <w:szCs w:val="22"/>
          <w:lang w:val="en-US"/>
        </w:rPr>
        <w:t>______</w:t>
      </w:r>
    </w:p>
    <w:p w14:paraId="35EEBCBD" w14:textId="1A90BE6D" w:rsidR="00E569E6" w:rsidRPr="00E569E6" w:rsidRDefault="00E569E6" w:rsidP="00E569E6">
      <w:pPr>
        <w:pStyle w:val="Standard"/>
        <w:tabs>
          <w:tab w:val="left" w:pos="426"/>
        </w:tabs>
        <w:spacing w:after="120"/>
        <w:ind w:left="426"/>
        <w:jc w:val="both"/>
        <w:rPr>
          <w:rFonts w:asciiTheme="minorHAnsi" w:hAnsiTheme="minorHAnsi" w:cstheme="minorHAnsi"/>
          <w:sz w:val="22"/>
          <w:szCs w:val="22"/>
        </w:rPr>
      </w:pPr>
      <w:r w:rsidRPr="00E569E6">
        <w:rPr>
          <w:rFonts w:asciiTheme="minorHAnsi" w:hAnsiTheme="minorHAnsi" w:cstheme="minorHAnsi"/>
          <w:sz w:val="22"/>
          <w:szCs w:val="22"/>
        </w:rPr>
        <w:t xml:space="preserve">Zamawiający oświadcza, że wymienione </w:t>
      </w:r>
      <w:r>
        <w:rPr>
          <w:rFonts w:asciiTheme="minorHAnsi" w:hAnsiTheme="minorHAnsi" w:cstheme="minorHAnsi"/>
          <w:sz w:val="22"/>
          <w:szCs w:val="22"/>
        </w:rPr>
        <w:t>powyżej</w:t>
      </w:r>
      <w:r w:rsidRPr="00E569E6">
        <w:rPr>
          <w:rFonts w:asciiTheme="minorHAnsi" w:hAnsiTheme="minorHAnsi" w:cstheme="minorHAnsi"/>
          <w:sz w:val="22"/>
          <w:szCs w:val="22"/>
        </w:rPr>
        <w:t xml:space="preserve">, reprezentujące go osoby są umocowane przez Zamawiającego do dokonywania czynności faktycznych związanych z realizacją przedmiotu Umowy, w tym wykonywania czynności związanych z </w:t>
      </w:r>
      <w:r w:rsidRPr="00325B96">
        <w:rPr>
          <w:rFonts w:asciiTheme="minorHAnsi" w:hAnsiTheme="minorHAnsi" w:cstheme="minorHAnsi"/>
          <w:sz w:val="22"/>
          <w:szCs w:val="22"/>
        </w:rPr>
        <w:t>potwierdzeni</w:t>
      </w:r>
      <w:r>
        <w:rPr>
          <w:rFonts w:asciiTheme="minorHAnsi" w:hAnsiTheme="minorHAnsi" w:cstheme="minorHAnsi"/>
          <w:sz w:val="22"/>
          <w:szCs w:val="22"/>
        </w:rPr>
        <w:t>em</w:t>
      </w:r>
      <w:r w:rsidRPr="00325B96">
        <w:rPr>
          <w:rFonts w:asciiTheme="minorHAnsi" w:hAnsiTheme="minorHAnsi" w:cstheme="minorHAnsi"/>
          <w:sz w:val="22"/>
          <w:szCs w:val="22"/>
        </w:rPr>
        <w:t xml:space="preserve"> należytego wykonania usługi nadzoru</w:t>
      </w:r>
      <w:r>
        <w:rPr>
          <w:rFonts w:asciiTheme="minorHAnsi" w:hAnsiTheme="minorHAnsi" w:cstheme="minorHAnsi"/>
          <w:sz w:val="22"/>
          <w:szCs w:val="22"/>
        </w:rPr>
        <w:t>,</w:t>
      </w:r>
      <w:r w:rsidRPr="00E569E6">
        <w:rPr>
          <w:rFonts w:asciiTheme="minorHAnsi" w:hAnsiTheme="minorHAnsi" w:cstheme="minorHAnsi"/>
          <w:sz w:val="22"/>
          <w:szCs w:val="22"/>
        </w:rPr>
        <w:t xml:space="preserve"> określony</w:t>
      </w:r>
      <w:r>
        <w:rPr>
          <w:rFonts w:asciiTheme="minorHAnsi" w:hAnsiTheme="minorHAnsi" w:cstheme="minorHAnsi"/>
          <w:sz w:val="22"/>
          <w:szCs w:val="22"/>
        </w:rPr>
        <w:t>ch</w:t>
      </w:r>
      <w:r w:rsidRPr="00E569E6">
        <w:rPr>
          <w:rFonts w:asciiTheme="minorHAnsi" w:hAnsiTheme="minorHAnsi" w:cstheme="minorHAnsi"/>
          <w:sz w:val="22"/>
          <w:szCs w:val="22"/>
        </w:rPr>
        <w:t xml:space="preserve"> w § 6 Umowy, w tym do potwierdzenia i podpisania protokołów. Osoby wymienione w ust. 1 nie są upoważnione do składania oświadczeń woli w imieniu Zamawiającego w przedmiocie zmian treści Umowy lub odstąpienia od Umowy</w:t>
      </w:r>
      <w:r>
        <w:rPr>
          <w:rFonts w:asciiTheme="minorHAnsi" w:hAnsiTheme="minorHAnsi" w:cstheme="minorHAnsi"/>
          <w:sz w:val="22"/>
          <w:szCs w:val="22"/>
        </w:rPr>
        <w:t>.</w:t>
      </w:r>
    </w:p>
    <w:p w14:paraId="6B47588E" w14:textId="77777777" w:rsidR="00291CBF" w:rsidRPr="00495CA5" w:rsidRDefault="00291CBF">
      <w:pPr>
        <w:pStyle w:val="Akapitzlist"/>
        <w:widowControl/>
        <w:numPr>
          <w:ilvl w:val="0"/>
          <w:numId w:val="2"/>
        </w:numPr>
        <w:tabs>
          <w:tab w:val="left" w:pos="426"/>
        </w:tabs>
        <w:spacing w:after="120"/>
        <w:ind w:left="426" w:hanging="284"/>
        <w:jc w:val="both"/>
        <w:rPr>
          <w:rFonts w:asciiTheme="minorHAnsi" w:eastAsia="Times New Roman" w:hAnsiTheme="minorHAnsi" w:cstheme="minorHAnsi"/>
          <w:vanish/>
          <w:sz w:val="22"/>
          <w:szCs w:val="22"/>
          <w:lang w:bidi="ar-SA"/>
        </w:rPr>
      </w:pPr>
    </w:p>
    <w:p w14:paraId="2B1D3201" w14:textId="77777777" w:rsidR="00291CBF" w:rsidRPr="00495CA5" w:rsidRDefault="00AA2BD0">
      <w:pPr>
        <w:pStyle w:val="Standard"/>
        <w:numPr>
          <w:ilvl w:val="0"/>
          <w:numId w:val="2"/>
        </w:numPr>
        <w:tabs>
          <w:tab w:val="left" w:pos="426"/>
        </w:tabs>
        <w:spacing w:after="120"/>
        <w:ind w:left="426" w:hanging="284"/>
        <w:jc w:val="both"/>
        <w:rPr>
          <w:rFonts w:asciiTheme="minorHAnsi" w:hAnsiTheme="minorHAnsi" w:cstheme="minorHAnsi"/>
          <w:sz w:val="22"/>
          <w:szCs w:val="22"/>
        </w:rPr>
      </w:pPr>
      <w:r w:rsidRPr="00495CA5">
        <w:rPr>
          <w:rFonts w:asciiTheme="minorHAnsi" w:hAnsiTheme="minorHAnsi" w:cstheme="minorHAnsi"/>
          <w:sz w:val="22"/>
          <w:szCs w:val="22"/>
        </w:rPr>
        <w:t>Przedstawicielami Wykonawcy upoważnionymi do reprezentowania Wykonawcy przy realizacji Umowy są:</w:t>
      </w:r>
    </w:p>
    <w:p w14:paraId="1A1428DB" w14:textId="30A8ED83" w:rsidR="00291CBF" w:rsidRPr="00E569E6" w:rsidRDefault="00495CA5" w:rsidP="00FE3DBD">
      <w:pPr>
        <w:pStyle w:val="Tekstpodstawowy"/>
        <w:numPr>
          <w:ilvl w:val="0"/>
          <w:numId w:val="28"/>
        </w:numPr>
        <w:shd w:val="clear" w:color="auto" w:fill="FFFFFF"/>
        <w:tabs>
          <w:tab w:val="left" w:pos="426"/>
        </w:tabs>
        <w:spacing w:after="120" w:line="240" w:lineRule="auto"/>
        <w:ind w:left="784" w:hanging="358"/>
        <w:jc w:val="both"/>
        <w:rPr>
          <w:rStyle w:val="Hipercze"/>
          <w:rFonts w:asciiTheme="minorHAnsi" w:hAnsiTheme="minorHAnsi" w:cstheme="minorHAnsi"/>
          <w:color w:val="auto"/>
          <w:sz w:val="22"/>
          <w:szCs w:val="22"/>
          <w:u w:val="none"/>
        </w:rPr>
      </w:pPr>
      <w:r w:rsidRPr="00495CA5">
        <w:rPr>
          <w:rFonts w:asciiTheme="minorHAnsi" w:hAnsiTheme="minorHAnsi" w:cstheme="minorHAnsi"/>
          <w:sz w:val="22"/>
          <w:szCs w:val="22"/>
        </w:rPr>
        <w:t>_________</w:t>
      </w:r>
      <w:r w:rsidRPr="00495CA5">
        <w:rPr>
          <w:rFonts w:asciiTheme="minorHAnsi" w:hAnsiTheme="minorHAnsi" w:cstheme="minorHAnsi"/>
          <w:b/>
          <w:sz w:val="22"/>
          <w:szCs w:val="22"/>
        </w:rPr>
        <w:t xml:space="preserve"> </w:t>
      </w:r>
      <w:r w:rsidR="00AA2BD0" w:rsidRPr="00495CA5">
        <w:rPr>
          <w:rFonts w:asciiTheme="minorHAnsi" w:hAnsiTheme="minorHAnsi" w:cstheme="minorHAnsi"/>
          <w:sz w:val="22"/>
          <w:szCs w:val="22"/>
        </w:rPr>
        <w:t xml:space="preserve">tel. </w:t>
      </w:r>
      <w:r w:rsidRPr="00495CA5">
        <w:rPr>
          <w:rFonts w:asciiTheme="minorHAnsi" w:hAnsiTheme="minorHAnsi" w:cstheme="minorHAnsi"/>
          <w:sz w:val="22"/>
          <w:szCs w:val="22"/>
        </w:rPr>
        <w:t>_________</w:t>
      </w:r>
      <w:r w:rsidRPr="00495CA5">
        <w:rPr>
          <w:rFonts w:asciiTheme="minorHAnsi" w:hAnsiTheme="minorHAnsi" w:cstheme="minorHAnsi"/>
          <w:b/>
          <w:sz w:val="22"/>
          <w:szCs w:val="22"/>
        </w:rPr>
        <w:t xml:space="preserve"> </w:t>
      </w:r>
      <w:r w:rsidR="00AA2BD0" w:rsidRPr="00495CA5">
        <w:rPr>
          <w:rFonts w:asciiTheme="minorHAnsi" w:hAnsiTheme="minorHAnsi" w:cstheme="minorHAnsi"/>
          <w:sz w:val="22"/>
          <w:szCs w:val="22"/>
        </w:rPr>
        <w:t>e-mail</w:t>
      </w:r>
      <w:r w:rsidR="00C15D46" w:rsidRPr="00495CA5">
        <w:rPr>
          <w:rFonts w:asciiTheme="minorHAnsi" w:hAnsiTheme="minorHAnsi" w:cstheme="minorHAnsi"/>
          <w:sz w:val="22"/>
          <w:szCs w:val="22"/>
        </w:rPr>
        <w:t xml:space="preserve">: </w:t>
      </w:r>
      <w:r w:rsidR="003557B9">
        <w:rPr>
          <w:rStyle w:val="Hipercze"/>
          <w:rFonts w:asciiTheme="minorHAnsi" w:hAnsiTheme="minorHAnsi" w:cstheme="minorHAnsi"/>
          <w:sz w:val="22"/>
          <w:szCs w:val="22"/>
          <w:lang w:val="en-US"/>
        </w:rPr>
        <w:t>______</w:t>
      </w:r>
      <w:r w:rsidR="003557B9" w:rsidRPr="00495CA5">
        <w:rPr>
          <w:rStyle w:val="Hipercze"/>
          <w:rFonts w:asciiTheme="minorHAnsi" w:hAnsiTheme="minorHAnsi" w:cstheme="minorHAnsi"/>
          <w:sz w:val="22"/>
          <w:szCs w:val="22"/>
          <w:lang w:val="en-US"/>
        </w:rPr>
        <w:t>@</w:t>
      </w:r>
      <w:r w:rsidR="003557B9">
        <w:rPr>
          <w:rStyle w:val="Hipercze"/>
          <w:rFonts w:asciiTheme="minorHAnsi" w:hAnsiTheme="minorHAnsi" w:cstheme="minorHAnsi"/>
          <w:sz w:val="22"/>
          <w:szCs w:val="22"/>
          <w:lang w:val="en-US"/>
        </w:rPr>
        <w:t>______</w:t>
      </w:r>
    </w:p>
    <w:p w14:paraId="5BAC7A94" w14:textId="6CF19544" w:rsidR="00E569E6" w:rsidRPr="00495CA5" w:rsidRDefault="00E569E6" w:rsidP="00E569E6">
      <w:pPr>
        <w:pStyle w:val="Standard"/>
        <w:tabs>
          <w:tab w:val="left" w:pos="426"/>
        </w:tabs>
        <w:spacing w:after="120"/>
        <w:ind w:left="426"/>
        <w:jc w:val="both"/>
        <w:rPr>
          <w:rFonts w:asciiTheme="minorHAnsi" w:hAnsiTheme="minorHAnsi" w:cstheme="minorHAnsi"/>
          <w:sz w:val="22"/>
          <w:szCs w:val="22"/>
        </w:rPr>
      </w:pPr>
      <w:r w:rsidRPr="00E569E6">
        <w:rPr>
          <w:rFonts w:asciiTheme="minorHAnsi" w:hAnsiTheme="minorHAnsi" w:cstheme="minorHAnsi"/>
          <w:sz w:val="22"/>
          <w:szCs w:val="22"/>
        </w:rPr>
        <w:t>Wykonawca oświadcza, że wymieniona w zdaniu poprzedzającym osoba jest umocowana do dokonywania czynności faktycznych związanych z realizacją przedmiotu Umowy</w:t>
      </w:r>
      <w:r>
        <w:rPr>
          <w:rFonts w:asciiTheme="minorHAnsi" w:hAnsiTheme="minorHAnsi" w:cstheme="minorHAnsi"/>
          <w:sz w:val="22"/>
          <w:szCs w:val="22"/>
        </w:rPr>
        <w:t>.</w:t>
      </w:r>
    </w:p>
    <w:p w14:paraId="127020E5" w14:textId="5D3C99A5" w:rsidR="00F657FA" w:rsidRDefault="001259AD" w:rsidP="001259AD">
      <w:pPr>
        <w:pStyle w:val="Standard"/>
        <w:numPr>
          <w:ilvl w:val="0"/>
          <w:numId w:val="2"/>
        </w:numPr>
        <w:tabs>
          <w:tab w:val="left" w:pos="426"/>
        </w:tabs>
        <w:spacing w:after="120"/>
        <w:ind w:left="426" w:hanging="284"/>
        <w:jc w:val="both"/>
        <w:rPr>
          <w:rFonts w:asciiTheme="minorHAnsi" w:hAnsiTheme="minorHAnsi" w:cstheme="minorHAnsi"/>
          <w:sz w:val="22"/>
          <w:szCs w:val="22"/>
        </w:rPr>
      </w:pPr>
      <w:bookmarkStart w:id="7" w:name="_Hlk515365117"/>
      <w:bookmarkEnd w:id="7"/>
      <w:r w:rsidRPr="00495CA5">
        <w:rPr>
          <w:rFonts w:asciiTheme="minorHAnsi" w:hAnsiTheme="minorHAnsi" w:cstheme="minorHAnsi"/>
          <w:sz w:val="22"/>
          <w:szCs w:val="22"/>
        </w:rPr>
        <w:t xml:space="preserve">Zmiana którejkolwiek z osób wskazanych w ust. 1 lub 2 wymaga pisemnego poinformowania drugiej Strony, jednak nie wymaga formy aneksu. </w:t>
      </w:r>
      <w:r w:rsidR="00B57AED">
        <w:rPr>
          <w:rFonts w:asciiTheme="minorHAnsi" w:hAnsiTheme="minorHAnsi" w:cstheme="minorHAnsi"/>
          <w:sz w:val="22"/>
          <w:szCs w:val="22"/>
        </w:rPr>
        <w:t>Od daty dojścia do drugiej Strony informacji o zmianie przedst</w:t>
      </w:r>
      <w:r w:rsidR="00112448">
        <w:rPr>
          <w:rFonts w:asciiTheme="minorHAnsi" w:hAnsiTheme="minorHAnsi" w:cstheme="minorHAnsi"/>
          <w:sz w:val="22"/>
          <w:szCs w:val="22"/>
        </w:rPr>
        <w:t xml:space="preserve">awiciela, zawiadomienia kierowane do poprzedniego przedstawiciela uznawane są za nieskuteczne. </w:t>
      </w:r>
      <w:r w:rsidR="00B57AED">
        <w:rPr>
          <w:rFonts w:asciiTheme="minorHAnsi" w:hAnsiTheme="minorHAnsi" w:cstheme="minorHAnsi"/>
          <w:sz w:val="22"/>
          <w:szCs w:val="22"/>
        </w:rPr>
        <w:t xml:space="preserve"> </w:t>
      </w:r>
    </w:p>
    <w:p w14:paraId="78DF306C" w14:textId="77AB4167" w:rsidR="00E569E6" w:rsidRPr="00495CA5" w:rsidRDefault="00E569E6" w:rsidP="001259AD">
      <w:pPr>
        <w:pStyle w:val="Standard"/>
        <w:numPr>
          <w:ilvl w:val="0"/>
          <w:numId w:val="2"/>
        </w:numPr>
        <w:tabs>
          <w:tab w:val="left" w:pos="426"/>
        </w:tabs>
        <w:spacing w:after="120"/>
        <w:ind w:left="426" w:hanging="284"/>
        <w:jc w:val="both"/>
        <w:rPr>
          <w:rFonts w:asciiTheme="minorHAnsi" w:hAnsiTheme="minorHAnsi" w:cstheme="minorHAnsi"/>
          <w:sz w:val="22"/>
          <w:szCs w:val="22"/>
        </w:rPr>
      </w:pPr>
      <w:r w:rsidRPr="00E569E6">
        <w:rPr>
          <w:rFonts w:asciiTheme="minorHAnsi" w:hAnsiTheme="minorHAnsi" w:cstheme="minorHAnsi"/>
          <w:sz w:val="22"/>
          <w:szCs w:val="22"/>
        </w:rPr>
        <w:t>Wszelkie zawiadomienia kierowane pomiędzy Stronami z tytułu niniejszej Umowy będą doręczane do wyżej wskazanych osób, na odpowiednie adresy e-mailowe lub osobiście, na wyżej wskazane adresy</w:t>
      </w:r>
      <w:r>
        <w:rPr>
          <w:rFonts w:asciiTheme="minorHAnsi" w:hAnsiTheme="minorHAnsi" w:cstheme="minorHAnsi"/>
          <w:sz w:val="22"/>
          <w:szCs w:val="22"/>
        </w:rPr>
        <w:t>.</w:t>
      </w:r>
    </w:p>
    <w:p w14:paraId="72AAA1AB" w14:textId="3482B901" w:rsidR="00F657FA" w:rsidRPr="00495CA5" w:rsidRDefault="00F657FA" w:rsidP="00DA076B">
      <w:pPr>
        <w:pStyle w:val="Standard"/>
        <w:spacing w:before="360"/>
        <w:jc w:val="center"/>
        <w:rPr>
          <w:rFonts w:asciiTheme="minorHAnsi" w:hAnsiTheme="minorHAnsi" w:cstheme="minorHAnsi"/>
          <w:b/>
          <w:sz w:val="22"/>
          <w:szCs w:val="22"/>
        </w:rPr>
      </w:pPr>
      <w:r w:rsidRPr="00495CA5">
        <w:rPr>
          <w:rFonts w:asciiTheme="minorHAnsi" w:hAnsiTheme="minorHAnsi" w:cstheme="minorHAnsi"/>
          <w:b/>
          <w:sz w:val="22"/>
          <w:szCs w:val="22"/>
        </w:rPr>
        <w:t xml:space="preserve">§ 6 </w:t>
      </w:r>
    </w:p>
    <w:p w14:paraId="17090AF8" w14:textId="77777777" w:rsidR="00F657FA" w:rsidRPr="00495CA5" w:rsidRDefault="00F657FA" w:rsidP="00F657FA">
      <w:pPr>
        <w:pStyle w:val="Standard"/>
        <w:spacing w:after="120"/>
        <w:jc w:val="center"/>
        <w:rPr>
          <w:rFonts w:asciiTheme="minorHAnsi" w:hAnsiTheme="minorHAnsi" w:cstheme="minorHAnsi"/>
          <w:b/>
          <w:sz w:val="22"/>
          <w:szCs w:val="22"/>
        </w:rPr>
      </w:pPr>
      <w:r w:rsidRPr="00495CA5">
        <w:rPr>
          <w:rFonts w:asciiTheme="minorHAnsi" w:hAnsiTheme="minorHAnsi" w:cstheme="minorHAnsi"/>
          <w:b/>
          <w:sz w:val="22"/>
          <w:szCs w:val="22"/>
        </w:rPr>
        <w:t>[Wynagrodzenie i warunki płatności]</w:t>
      </w:r>
    </w:p>
    <w:p w14:paraId="26A3674A" w14:textId="55F48487" w:rsidR="001A04BE" w:rsidRPr="001A04BE" w:rsidRDefault="001A04BE" w:rsidP="00FE3DBD">
      <w:pPr>
        <w:pStyle w:val="Standard"/>
        <w:numPr>
          <w:ilvl w:val="2"/>
          <w:numId w:val="25"/>
        </w:numPr>
        <w:tabs>
          <w:tab w:val="left" w:pos="426"/>
        </w:tabs>
        <w:autoSpaceDE w:val="0"/>
        <w:autoSpaceDN w:val="0"/>
        <w:spacing w:after="120"/>
        <w:ind w:left="426"/>
        <w:jc w:val="both"/>
        <w:rPr>
          <w:rFonts w:asciiTheme="minorHAnsi" w:hAnsiTheme="minorHAnsi" w:cstheme="minorHAnsi"/>
          <w:sz w:val="22"/>
          <w:szCs w:val="22"/>
        </w:rPr>
      </w:pPr>
      <w:r w:rsidRPr="001A04BE">
        <w:rPr>
          <w:rFonts w:asciiTheme="minorHAnsi" w:hAnsiTheme="minorHAnsi" w:cstheme="minorHAnsi"/>
          <w:sz w:val="22"/>
          <w:szCs w:val="22"/>
        </w:rPr>
        <w:t>Z tytułu należytego wykonania przedmiotu Umowy, określonego w § 1 niniejszej Umowy, Wykonawca otrzyma wynagrodzenie w wysokości: ________ zł netto (słownie: ________ złotych i 00/100) plus należny podatek VAT w wysokości ________zł (słownie: ________ złote i 00/100), razem ________zł  brutto (słownie: ________ złote i 00/100)</w:t>
      </w:r>
      <w:r w:rsidR="006B72E8">
        <w:rPr>
          <w:rFonts w:asciiTheme="minorHAnsi" w:hAnsiTheme="minorHAnsi" w:cstheme="minorHAnsi"/>
          <w:sz w:val="22"/>
          <w:szCs w:val="22"/>
        </w:rPr>
        <w:t>.</w:t>
      </w:r>
    </w:p>
    <w:p w14:paraId="1D324293" w14:textId="53017A53" w:rsidR="00F657FA" w:rsidRDefault="00F657FA" w:rsidP="00FE3DBD">
      <w:pPr>
        <w:pStyle w:val="Standard"/>
        <w:numPr>
          <w:ilvl w:val="2"/>
          <w:numId w:val="25"/>
        </w:numPr>
        <w:tabs>
          <w:tab w:val="left" w:pos="426"/>
        </w:tabs>
        <w:autoSpaceDE w:val="0"/>
        <w:autoSpaceDN w:val="0"/>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Wynagrodzenie określone w ust. 1 niniejszego paragrafu </w:t>
      </w:r>
      <w:r w:rsidR="001A04BE" w:rsidRPr="001A04BE">
        <w:rPr>
          <w:rFonts w:asciiTheme="minorHAnsi" w:hAnsiTheme="minorHAnsi" w:cstheme="minorHAnsi"/>
          <w:sz w:val="22"/>
          <w:szCs w:val="22"/>
        </w:rPr>
        <w:t xml:space="preserve">ma charakter ryczałtowy i </w:t>
      </w:r>
      <w:r w:rsidRPr="00495CA5">
        <w:rPr>
          <w:rFonts w:asciiTheme="minorHAnsi" w:hAnsiTheme="minorHAnsi" w:cstheme="minorHAnsi"/>
          <w:sz w:val="22"/>
          <w:szCs w:val="22"/>
        </w:rPr>
        <w:t>obejmuje wszystkie koszty Wykonawcy związane z wykonaniem przedmiotu Umowy.</w:t>
      </w:r>
      <w:r w:rsidR="00112448">
        <w:rPr>
          <w:rFonts w:asciiTheme="minorHAnsi" w:hAnsiTheme="minorHAnsi" w:cstheme="minorHAnsi"/>
          <w:sz w:val="22"/>
          <w:szCs w:val="22"/>
        </w:rPr>
        <w:t xml:space="preserve"> </w:t>
      </w:r>
    </w:p>
    <w:p w14:paraId="689C23D8" w14:textId="4E32B8F7" w:rsidR="0037193A" w:rsidRDefault="001A04BE" w:rsidP="00FE3DBD">
      <w:pPr>
        <w:pStyle w:val="Standard"/>
        <w:numPr>
          <w:ilvl w:val="2"/>
          <w:numId w:val="25"/>
        </w:numPr>
        <w:tabs>
          <w:tab w:val="left" w:pos="426"/>
        </w:tabs>
        <w:autoSpaceDE w:val="0"/>
        <w:autoSpaceDN w:val="0"/>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Zapłata wynagrodzenia określonego w ust. 1 niniejszego paragrafu będzie następowała na podstawie faktur VAT</w:t>
      </w:r>
      <w:r w:rsidR="00325B96">
        <w:rPr>
          <w:rFonts w:asciiTheme="minorHAnsi" w:hAnsiTheme="minorHAnsi" w:cstheme="minorHAnsi"/>
          <w:sz w:val="22"/>
          <w:szCs w:val="22"/>
        </w:rPr>
        <w:t>/rachunków,</w:t>
      </w:r>
      <w:r w:rsidRPr="00495CA5">
        <w:rPr>
          <w:rFonts w:asciiTheme="minorHAnsi" w:hAnsiTheme="minorHAnsi" w:cstheme="minorHAnsi"/>
          <w:sz w:val="22"/>
          <w:szCs w:val="22"/>
        </w:rPr>
        <w:t xml:space="preserve"> wystawionych przez Wykonawcę</w:t>
      </w:r>
      <w:r w:rsidR="0037193A">
        <w:rPr>
          <w:rFonts w:asciiTheme="minorHAnsi" w:hAnsiTheme="minorHAnsi" w:cstheme="minorHAnsi"/>
          <w:sz w:val="22"/>
          <w:szCs w:val="22"/>
        </w:rPr>
        <w:t xml:space="preserve"> wg. następujących zasad:</w:t>
      </w:r>
    </w:p>
    <w:p w14:paraId="613707D4" w14:textId="41D246CE" w:rsidR="001A04BE" w:rsidRPr="00325B96" w:rsidRDefault="001A04BE" w:rsidP="00FE3DBD">
      <w:pPr>
        <w:pStyle w:val="Tekstpodstawowy"/>
        <w:numPr>
          <w:ilvl w:val="0"/>
          <w:numId w:val="31"/>
        </w:numPr>
        <w:shd w:val="clear" w:color="auto" w:fill="FFFFFF"/>
        <w:tabs>
          <w:tab w:val="left" w:pos="426"/>
        </w:tabs>
        <w:spacing w:after="120" w:line="240" w:lineRule="auto"/>
        <w:ind w:left="784" w:hanging="358"/>
        <w:jc w:val="both"/>
        <w:rPr>
          <w:rFonts w:asciiTheme="minorHAnsi" w:hAnsiTheme="minorHAnsi" w:cstheme="minorHAnsi"/>
          <w:sz w:val="22"/>
          <w:szCs w:val="22"/>
        </w:rPr>
      </w:pPr>
      <w:r w:rsidRPr="00495CA5">
        <w:rPr>
          <w:rFonts w:asciiTheme="minorHAnsi" w:hAnsiTheme="minorHAnsi" w:cstheme="minorHAnsi"/>
          <w:sz w:val="22"/>
          <w:szCs w:val="22"/>
        </w:rPr>
        <w:t xml:space="preserve"> </w:t>
      </w:r>
      <w:r w:rsidR="0037193A">
        <w:rPr>
          <w:rFonts w:asciiTheme="minorHAnsi" w:hAnsiTheme="minorHAnsi" w:cstheme="minorHAnsi"/>
          <w:sz w:val="22"/>
          <w:szCs w:val="22"/>
        </w:rPr>
        <w:t xml:space="preserve">80% kwoty </w:t>
      </w:r>
      <w:r w:rsidR="004B3EA7" w:rsidRPr="004B3EA7">
        <w:rPr>
          <w:rFonts w:asciiTheme="minorHAnsi" w:hAnsiTheme="minorHAnsi" w:cstheme="minorHAnsi"/>
          <w:sz w:val="22"/>
          <w:szCs w:val="22"/>
        </w:rPr>
        <w:t xml:space="preserve">wynagrodzenia brutto </w:t>
      </w:r>
      <w:r w:rsidR="0037193A">
        <w:rPr>
          <w:rFonts w:asciiTheme="minorHAnsi" w:hAnsiTheme="minorHAnsi" w:cstheme="minorHAnsi"/>
          <w:sz w:val="22"/>
          <w:szCs w:val="22"/>
        </w:rPr>
        <w:t>wymienionej w ust. 1 powyżej zostanie zapłacone na podstawie faktur</w:t>
      </w:r>
      <w:r w:rsidR="00325B96">
        <w:rPr>
          <w:rFonts w:asciiTheme="minorHAnsi" w:hAnsiTheme="minorHAnsi" w:cstheme="minorHAnsi"/>
          <w:sz w:val="22"/>
          <w:szCs w:val="22"/>
        </w:rPr>
        <w:t>/rachunków</w:t>
      </w:r>
      <w:r w:rsidR="0037193A">
        <w:rPr>
          <w:rFonts w:asciiTheme="minorHAnsi" w:hAnsiTheme="minorHAnsi" w:cstheme="minorHAnsi"/>
          <w:sz w:val="22"/>
          <w:szCs w:val="22"/>
        </w:rPr>
        <w:t xml:space="preserve"> częściowych</w:t>
      </w:r>
      <w:r w:rsidR="00325B96">
        <w:rPr>
          <w:rFonts w:asciiTheme="minorHAnsi" w:hAnsiTheme="minorHAnsi" w:cstheme="minorHAnsi"/>
          <w:sz w:val="22"/>
          <w:szCs w:val="22"/>
        </w:rPr>
        <w:t>,</w:t>
      </w:r>
      <w:r w:rsidR="0037193A">
        <w:rPr>
          <w:rFonts w:asciiTheme="minorHAnsi" w:hAnsiTheme="minorHAnsi" w:cstheme="minorHAnsi"/>
          <w:sz w:val="22"/>
          <w:szCs w:val="22"/>
        </w:rPr>
        <w:t xml:space="preserve"> wystawianych w miesięcznych okresach rozliczeniowych </w:t>
      </w:r>
      <w:r w:rsidR="004B3EA7">
        <w:rPr>
          <w:rFonts w:asciiTheme="minorHAnsi" w:hAnsiTheme="minorHAnsi" w:cstheme="minorHAnsi"/>
          <w:sz w:val="22"/>
          <w:szCs w:val="22"/>
        </w:rPr>
        <w:t>w okresie realizacji R</w:t>
      </w:r>
      <w:r w:rsidR="004B3EA7" w:rsidRPr="004B3EA7">
        <w:rPr>
          <w:rFonts w:asciiTheme="minorHAnsi" w:hAnsiTheme="minorHAnsi" w:cstheme="minorHAnsi"/>
          <w:sz w:val="22"/>
          <w:szCs w:val="22"/>
        </w:rPr>
        <w:t xml:space="preserve">obót przez </w:t>
      </w:r>
      <w:r w:rsidR="004B3EA7">
        <w:rPr>
          <w:rFonts w:asciiTheme="minorHAnsi" w:hAnsiTheme="minorHAnsi" w:cstheme="minorHAnsi"/>
          <w:sz w:val="22"/>
          <w:szCs w:val="22"/>
        </w:rPr>
        <w:t>W</w:t>
      </w:r>
      <w:r w:rsidR="004B3EA7" w:rsidRPr="004B3EA7">
        <w:rPr>
          <w:rFonts w:asciiTheme="minorHAnsi" w:hAnsiTheme="minorHAnsi" w:cstheme="minorHAnsi"/>
          <w:sz w:val="22"/>
          <w:szCs w:val="22"/>
        </w:rPr>
        <w:t>ykonawc</w:t>
      </w:r>
      <w:r w:rsidR="004B3EA7" w:rsidRPr="004B3EA7">
        <w:rPr>
          <w:rFonts w:ascii="Cambria" w:hAnsi="Cambria" w:cs="Cambria"/>
          <w:sz w:val="22"/>
          <w:szCs w:val="22"/>
        </w:rPr>
        <w:t>ę</w:t>
      </w:r>
      <w:r w:rsidR="004B3EA7" w:rsidRPr="004B3EA7">
        <w:rPr>
          <w:rFonts w:asciiTheme="minorHAnsi" w:hAnsiTheme="minorHAnsi" w:cstheme="minorHAnsi"/>
          <w:sz w:val="22"/>
          <w:szCs w:val="22"/>
        </w:rPr>
        <w:t xml:space="preserve"> </w:t>
      </w:r>
      <w:r w:rsidR="00CA6A7E">
        <w:rPr>
          <w:rFonts w:asciiTheme="minorHAnsi" w:hAnsiTheme="minorHAnsi" w:cstheme="minorHAnsi"/>
          <w:sz w:val="22"/>
          <w:szCs w:val="22"/>
        </w:rPr>
        <w:t>Robót</w:t>
      </w:r>
      <w:r w:rsidR="004B3EA7">
        <w:rPr>
          <w:rFonts w:asciiTheme="minorHAnsi" w:hAnsiTheme="minorHAnsi" w:cstheme="minorHAnsi"/>
          <w:sz w:val="22"/>
          <w:szCs w:val="22"/>
        </w:rPr>
        <w:t>,</w:t>
      </w:r>
      <w:r w:rsidR="004B3EA7" w:rsidRPr="004B3EA7">
        <w:rPr>
          <w:rFonts w:asciiTheme="minorHAnsi" w:hAnsiTheme="minorHAnsi" w:cstheme="minorHAnsi"/>
          <w:sz w:val="22"/>
          <w:szCs w:val="22"/>
        </w:rPr>
        <w:t xml:space="preserve"> w podziale na równe miesi</w:t>
      </w:r>
      <w:r w:rsidR="00325B96">
        <w:rPr>
          <w:rFonts w:asciiTheme="minorHAnsi" w:hAnsiTheme="minorHAnsi" w:cstheme="minorHAnsi"/>
          <w:sz w:val="22"/>
          <w:szCs w:val="22"/>
        </w:rPr>
        <w:t>ę</w:t>
      </w:r>
      <w:r w:rsidR="004B3EA7" w:rsidRPr="004B3EA7">
        <w:rPr>
          <w:rFonts w:asciiTheme="minorHAnsi" w:hAnsiTheme="minorHAnsi" w:cstheme="minorHAnsi"/>
          <w:sz w:val="22"/>
          <w:szCs w:val="22"/>
        </w:rPr>
        <w:t xml:space="preserve">czne raty tj. po </w:t>
      </w:r>
      <w:r w:rsidR="004B3EA7" w:rsidRPr="001A04BE">
        <w:rPr>
          <w:rFonts w:asciiTheme="minorHAnsi" w:hAnsiTheme="minorHAnsi" w:cstheme="minorHAnsi"/>
          <w:sz w:val="22"/>
          <w:szCs w:val="22"/>
        </w:rPr>
        <w:t xml:space="preserve">________ </w:t>
      </w:r>
      <w:r w:rsidR="00325B96">
        <w:rPr>
          <w:rFonts w:asciiTheme="minorHAnsi" w:hAnsiTheme="minorHAnsi" w:cstheme="minorHAnsi"/>
          <w:sz w:val="22"/>
          <w:szCs w:val="22"/>
        </w:rPr>
        <w:t>zł brutto miesię</w:t>
      </w:r>
      <w:r w:rsidR="004B3EA7" w:rsidRPr="004B3EA7">
        <w:rPr>
          <w:rFonts w:asciiTheme="minorHAnsi" w:hAnsiTheme="minorHAnsi" w:cstheme="minorHAnsi"/>
          <w:sz w:val="22"/>
          <w:szCs w:val="22"/>
        </w:rPr>
        <w:t>cznie za miesi</w:t>
      </w:r>
      <w:r w:rsidR="004B3EA7" w:rsidRPr="004B3EA7">
        <w:rPr>
          <w:rFonts w:ascii="Cambria" w:hAnsi="Cambria" w:cs="Cambria"/>
          <w:sz w:val="22"/>
          <w:szCs w:val="22"/>
        </w:rPr>
        <w:t>ą</w:t>
      </w:r>
      <w:r w:rsidR="004B3EA7" w:rsidRPr="004B3EA7">
        <w:rPr>
          <w:rFonts w:asciiTheme="minorHAnsi" w:hAnsiTheme="minorHAnsi" w:cstheme="minorHAnsi"/>
          <w:sz w:val="22"/>
          <w:szCs w:val="22"/>
        </w:rPr>
        <w:t xml:space="preserve">ce od </w:t>
      </w:r>
      <w:r w:rsidR="004B3EA7" w:rsidRPr="001A04BE">
        <w:rPr>
          <w:rFonts w:asciiTheme="minorHAnsi" w:hAnsiTheme="minorHAnsi" w:cstheme="minorHAnsi"/>
          <w:sz w:val="22"/>
          <w:szCs w:val="22"/>
        </w:rPr>
        <w:t xml:space="preserve">________ </w:t>
      </w:r>
      <w:r w:rsidR="004B3EA7" w:rsidRPr="004B3EA7">
        <w:rPr>
          <w:rFonts w:asciiTheme="minorHAnsi" w:hAnsiTheme="minorHAnsi" w:cstheme="minorHAnsi"/>
          <w:sz w:val="22"/>
          <w:szCs w:val="22"/>
        </w:rPr>
        <w:t xml:space="preserve">do </w:t>
      </w:r>
      <w:r w:rsidR="004B3EA7" w:rsidRPr="001A04BE">
        <w:rPr>
          <w:rFonts w:asciiTheme="minorHAnsi" w:hAnsiTheme="minorHAnsi" w:cstheme="minorHAnsi"/>
          <w:sz w:val="22"/>
          <w:szCs w:val="22"/>
        </w:rPr>
        <w:t xml:space="preserve">________ </w:t>
      </w:r>
      <w:r w:rsidR="004B3EA7" w:rsidRPr="004B3EA7">
        <w:rPr>
          <w:rFonts w:asciiTheme="minorHAnsi" w:hAnsiTheme="minorHAnsi" w:cstheme="minorHAnsi"/>
          <w:sz w:val="22"/>
          <w:szCs w:val="22"/>
        </w:rPr>
        <w:t>wł</w:t>
      </w:r>
      <w:r w:rsidR="00325B96">
        <w:rPr>
          <w:rFonts w:asciiTheme="minorHAnsi" w:hAnsiTheme="minorHAnsi" w:cstheme="minorHAnsi"/>
          <w:sz w:val="22"/>
          <w:szCs w:val="22"/>
        </w:rPr>
        <w:t>ą</w:t>
      </w:r>
      <w:r w:rsidR="004B3EA7" w:rsidRPr="004B3EA7">
        <w:rPr>
          <w:rFonts w:asciiTheme="minorHAnsi" w:hAnsiTheme="minorHAnsi" w:cstheme="minorHAnsi"/>
          <w:sz w:val="22"/>
          <w:szCs w:val="22"/>
        </w:rPr>
        <w:t>cznie</w:t>
      </w:r>
      <w:r w:rsidR="00325B96">
        <w:rPr>
          <w:rFonts w:asciiTheme="minorHAnsi" w:hAnsiTheme="minorHAnsi" w:cstheme="minorHAnsi"/>
          <w:sz w:val="22"/>
          <w:szCs w:val="22"/>
        </w:rPr>
        <w:t xml:space="preserve">, </w:t>
      </w:r>
      <w:r w:rsidR="00325B96" w:rsidRPr="00325B96">
        <w:rPr>
          <w:rFonts w:asciiTheme="minorHAnsi" w:hAnsiTheme="minorHAnsi" w:cstheme="minorHAnsi"/>
          <w:sz w:val="22"/>
          <w:szCs w:val="22"/>
        </w:rPr>
        <w:t>po potwierdzeniu należytego wykonania usługi nadzoru inwestorskiego przez osoby upoważnione do reprezentowania Zamawiającego wymienione w § 5 Umowy, w formie protokołów odbiorów częściowych przedmiotu Umowy</w:t>
      </w:r>
      <w:r w:rsidR="00CA6A7E">
        <w:rPr>
          <w:rFonts w:asciiTheme="minorHAnsi" w:hAnsiTheme="minorHAnsi" w:cstheme="minorHAnsi"/>
          <w:sz w:val="22"/>
          <w:szCs w:val="22"/>
        </w:rPr>
        <w:t>;</w:t>
      </w:r>
    </w:p>
    <w:p w14:paraId="3BC4EC16" w14:textId="2BF8139E" w:rsidR="0037193A" w:rsidRPr="00325B96" w:rsidRDefault="0037193A" w:rsidP="00FE3DBD">
      <w:pPr>
        <w:pStyle w:val="Tekstpodstawowy"/>
        <w:numPr>
          <w:ilvl w:val="0"/>
          <w:numId w:val="31"/>
        </w:numPr>
        <w:shd w:val="clear" w:color="auto" w:fill="FFFFFF"/>
        <w:tabs>
          <w:tab w:val="left" w:pos="426"/>
        </w:tabs>
        <w:spacing w:after="120" w:line="240" w:lineRule="auto"/>
        <w:ind w:left="784" w:hanging="358"/>
        <w:jc w:val="both"/>
        <w:rPr>
          <w:rFonts w:asciiTheme="minorHAnsi" w:hAnsiTheme="minorHAnsi" w:cstheme="minorHAnsi"/>
          <w:sz w:val="22"/>
          <w:szCs w:val="22"/>
        </w:rPr>
      </w:pPr>
      <w:r w:rsidRPr="00325B96">
        <w:rPr>
          <w:rFonts w:asciiTheme="minorHAnsi" w:hAnsiTheme="minorHAnsi" w:cstheme="minorHAnsi"/>
          <w:sz w:val="22"/>
          <w:szCs w:val="22"/>
        </w:rPr>
        <w:t xml:space="preserve">20% kwoty </w:t>
      </w:r>
      <w:r w:rsidR="004B3EA7" w:rsidRPr="00325B96">
        <w:rPr>
          <w:rFonts w:asciiTheme="minorHAnsi" w:hAnsiTheme="minorHAnsi" w:cstheme="minorHAnsi"/>
          <w:sz w:val="22"/>
          <w:szCs w:val="22"/>
        </w:rPr>
        <w:t>wynagrodzenia brutto wymienionej w ust. 1 powyżej, czyli kwota________ zł, zostanie zapłacona na podstawie faktury</w:t>
      </w:r>
      <w:r w:rsidR="00325B96">
        <w:rPr>
          <w:rFonts w:asciiTheme="minorHAnsi" w:hAnsiTheme="minorHAnsi" w:cstheme="minorHAnsi"/>
          <w:sz w:val="22"/>
          <w:szCs w:val="22"/>
        </w:rPr>
        <w:t>/rachunku</w:t>
      </w:r>
      <w:r w:rsidR="004B3EA7" w:rsidRPr="00325B96">
        <w:rPr>
          <w:rFonts w:asciiTheme="minorHAnsi" w:hAnsiTheme="minorHAnsi" w:cstheme="minorHAnsi"/>
          <w:sz w:val="22"/>
          <w:szCs w:val="22"/>
        </w:rPr>
        <w:t xml:space="preserve"> końcowej</w:t>
      </w:r>
      <w:r w:rsidR="00325B96">
        <w:rPr>
          <w:rFonts w:asciiTheme="minorHAnsi" w:hAnsiTheme="minorHAnsi" w:cstheme="minorHAnsi"/>
          <w:sz w:val="22"/>
          <w:szCs w:val="22"/>
        </w:rPr>
        <w:t>/ego</w:t>
      </w:r>
      <w:r w:rsidR="004B3EA7" w:rsidRPr="00325B96">
        <w:rPr>
          <w:rFonts w:asciiTheme="minorHAnsi" w:hAnsiTheme="minorHAnsi" w:cstheme="minorHAnsi"/>
          <w:sz w:val="22"/>
          <w:szCs w:val="22"/>
        </w:rPr>
        <w:t>, wystawionej</w:t>
      </w:r>
      <w:r w:rsidR="00325B96">
        <w:rPr>
          <w:rFonts w:asciiTheme="minorHAnsi" w:hAnsiTheme="minorHAnsi" w:cstheme="minorHAnsi"/>
          <w:sz w:val="22"/>
          <w:szCs w:val="22"/>
        </w:rPr>
        <w:t>/ego</w:t>
      </w:r>
      <w:r w:rsidR="004B3EA7" w:rsidRPr="00325B96">
        <w:rPr>
          <w:rFonts w:asciiTheme="minorHAnsi" w:hAnsiTheme="minorHAnsi" w:cstheme="minorHAnsi"/>
          <w:sz w:val="22"/>
          <w:szCs w:val="22"/>
        </w:rPr>
        <w:t xml:space="preserve"> po przeprowadzeniu odbioru końcowego Robót i podpisaniu protokołu odbioru </w:t>
      </w:r>
      <w:r w:rsidR="00F62627">
        <w:rPr>
          <w:rFonts w:asciiTheme="minorHAnsi" w:hAnsiTheme="minorHAnsi" w:cstheme="minorHAnsi"/>
          <w:sz w:val="22"/>
          <w:szCs w:val="22"/>
        </w:rPr>
        <w:t xml:space="preserve">końcowego </w:t>
      </w:r>
      <w:r w:rsidR="004B3EA7" w:rsidRPr="00325B96">
        <w:rPr>
          <w:rFonts w:asciiTheme="minorHAnsi" w:hAnsiTheme="minorHAnsi" w:cstheme="minorHAnsi"/>
          <w:sz w:val="22"/>
          <w:szCs w:val="22"/>
        </w:rPr>
        <w:t xml:space="preserve">robót z Wykonawcą robót </w:t>
      </w:r>
      <w:r w:rsidR="00325B96" w:rsidRPr="00325B96">
        <w:rPr>
          <w:rFonts w:asciiTheme="minorHAnsi" w:hAnsiTheme="minorHAnsi" w:cstheme="minorHAnsi"/>
          <w:sz w:val="22"/>
          <w:szCs w:val="22"/>
        </w:rPr>
        <w:t xml:space="preserve">i po potwierdzeniu należytego wykonania usługi nadzoru </w:t>
      </w:r>
      <w:r w:rsidR="00325B96" w:rsidRPr="00325B96">
        <w:rPr>
          <w:rFonts w:asciiTheme="minorHAnsi" w:hAnsiTheme="minorHAnsi" w:cstheme="minorHAnsi"/>
          <w:sz w:val="22"/>
          <w:szCs w:val="22"/>
        </w:rPr>
        <w:lastRenderedPageBreak/>
        <w:t>inwestorskiego przez osoby upoważnione do reprezentowania Zamawiającego wymienione w § 5 Umowy, w formie protokołu odbioru końcowego przedmiotu Umowy</w:t>
      </w:r>
      <w:r w:rsidR="004B3EA7" w:rsidRPr="00325B96">
        <w:rPr>
          <w:rFonts w:asciiTheme="minorHAnsi" w:hAnsiTheme="minorHAnsi" w:cstheme="minorHAnsi"/>
          <w:sz w:val="22"/>
          <w:szCs w:val="22"/>
        </w:rPr>
        <w:t xml:space="preserve">. </w:t>
      </w:r>
    </w:p>
    <w:p w14:paraId="2722B582" w14:textId="112113C9" w:rsidR="00F657FA" w:rsidRPr="00FB2D3A" w:rsidRDefault="00E72AC3" w:rsidP="00FE3DBD">
      <w:pPr>
        <w:pStyle w:val="Standard"/>
        <w:numPr>
          <w:ilvl w:val="2"/>
          <w:numId w:val="25"/>
        </w:numPr>
        <w:tabs>
          <w:tab w:val="left" w:pos="426"/>
        </w:tabs>
        <w:autoSpaceDE w:val="0"/>
        <w:autoSpaceDN w:val="0"/>
        <w:spacing w:after="120"/>
        <w:ind w:left="426"/>
        <w:jc w:val="both"/>
        <w:rPr>
          <w:rFonts w:asciiTheme="minorHAnsi" w:hAnsiTheme="minorHAnsi" w:cstheme="minorHAnsi"/>
          <w:sz w:val="22"/>
          <w:szCs w:val="22"/>
        </w:rPr>
      </w:pPr>
      <w:r>
        <w:rPr>
          <w:rFonts w:asciiTheme="minorHAnsi" w:hAnsiTheme="minorHAnsi" w:cstheme="minorHAnsi"/>
          <w:sz w:val="22"/>
          <w:szCs w:val="22"/>
        </w:rPr>
        <w:t xml:space="preserve">W przypadku konieczności wstrzymania Robót i/lub realizacji niniejszej Umowy, o czym Zamawiający poinformuje Wykonawcę, Wykonawca nie uzyska wynagrodzenia za okres wstrzymania Robót. </w:t>
      </w:r>
      <w:r w:rsidR="009D621A">
        <w:rPr>
          <w:rFonts w:asciiTheme="minorHAnsi" w:hAnsiTheme="minorHAnsi" w:cstheme="minorHAnsi"/>
          <w:sz w:val="22"/>
          <w:szCs w:val="22"/>
        </w:rPr>
        <w:t>Za każdy miesiąc braku realizacji Umowy, w</w:t>
      </w:r>
      <w:r w:rsidR="009D621A" w:rsidRPr="004F63C8">
        <w:rPr>
          <w:rFonts w:asciiTheme="minorHAnsi" w:hAnsiTheme="minorHAnsi" w:cstheme="minorHAnsi"/>
          <w:sz w:val="22"/>
          <w:szCs w:val="22"/>
        </w:rPr>
        <w:t>ynagrodzenie Wykonawcy zostanie zmniejszone o kwotę w wysokości określonej w § 6 ust. 3 pkt 1 Umowy z zastrzeżeniem, że jeżeli okres rozliczeniowy obejmie niepełny miesiąc kalendarzowy, wynagrodzenie będzie pomniejszane proporcjonalnie do kwoty miesięcznego wynagrodzenia, określonego w § 6 ust. 3 pkt 1 Umowy.</w:t>
      </w:r>
    </w:p>
    <w:p w14:paraId="7999F552" w14:textId="4590A405" w:rsidR="00F657FA" w:rsidRPr="00495CA5" w:rsidRDefault="00F657FA" w:rsidP="00FE3DBD">
      <w:pPr>
        <w:pStyle w:val="Standard"/>
        <w:numPr>
          <w:ilvl w:val="2"/>
          <w:numId w:val="25"/>
        </w:numPr>
        <w:tabs>
          <w:tab w:val="left" w:pos="426"/>
        </w:tabs>
        <w:autoSpaceDE w:val="0"/>
        <w:autoSpaceDN w:val="0"/>
        <w:spacing w:after="120"/>
        <w:ind w:left="426"/>
        <w:jc w:val="both"/>
        <w:rPr>
          <w:rFonts w:asciiTheme="minorHAnsi" w:hAnsiTheme="minorHAnsi" w:cstheme="minorHAnsi"/>
          <w:sz w:val="22"/>
          <w:szCs w:val="22"/>
        </w:rPr>
      </w:pPr>
      <w:bookmarkStart w:id="8" w:name="_Hlk8760089"/>
      <w:r w:rsidRPr="00495CA5">
        <w:rPr>
          <w:rFonts w:asciiTheme="minorHAnsi" w:hAnsiTheme="minorHAnsi" w:cstheme="minorHAnsi"/>
          <w:sz w:val="22"/>
          <w:szCs w:val="22"/>
        </w:rPr>
        <w:t xml:space="preserve">Płatności za wykonanie przedmiotu Umowy nastąpią przelewem na rachunek bankowy </w:t>
      </w:r>
      <w:r w:rsidR="004A34FC" w:rsidRPr="00495CA5">
        <w:rPr>
          <w:rFonts w:asciiTheme="minorHAnsi" w:hAnsiTheme="minorHAnsi" w:cstheme="minorHAnsi"/>
          <w:sz w:val="22"/>
          <w:szCs w:val="22"/>
        </w:rPr>
        <w:t>wskazany na fakturze</w:t>
      </w:r>
      <w:r w:rsidR="00F62627">
        <w:rPr>
          <w:rFonts w:asciiTheme="minorHAnsi" w:hAnsiTheme="minorHAnsi" w:cstheme="minorHAnsi"/>
          <w:sz w:val="22"/>
          <w:szCs w:val="22"/>
        </w:rPr>
        <w:t>/rachunku</w:t>
      </w:r>
      <w:r w:rsidR="004A34FC" w:rsidRPr="00495CA5">
        <w:rPr>
          <w:rFonts w:asciiTheme="minorHAnsi" w:hAnsiTheme="minorHAnsi" w:cstheme="minorHAnsi"/>
          <w:sz w:val="22"/>
          <w:szCs w:val="22"/>
        </w:rPr>
        <w:t xml:space="preserve">, </w:t>
      </w:r>
      <w:r w:rsidRPr="00495CA5">
        <w:rPr>
          <w:rFonts w:asciiTheme="minorHAnsi" w:hAnsiTheme="minorHAnsi" w:cstheme="minorHAnsi"/>
          <w:sz w:val="22"/>
          <w:szCs w:val="22"/>
        </w:rPr>
        <w:t>w terminie do 30 (trzydziestu) dni od dnia doręczenia Zamawiającemu prawidłowo wystawionej faktury VAT</w:t>
      </w:r>
      <w:r w:rsidR="00F62627">
        <w:rPr>
          <w:rFonts w:asciiTheme="minorHAnsi" w:hAnsiTheme="minorHAnsi" w:cstheme="minorHAnsi"/>
          <w:sz w:val="22"/>
          <w:szCs w:val="22"/>
        </w:rPr>
        <w:t>/rachunku</w:t>
      </w:r>
      <w:r w:rsidRPr="00495CA5">
        <w:rPr>
          <w:rFonts w:asciiTheme="minorHAnsi" w:hAnsiTheme="minorHAnsi" w:cstheme="minorHAnsi"/>
          <w:sz w:val="22"/>
          <w:szCs w:val="22"/>
        </w:rPr>
        <w:t>.</w:t>
      </w:r>
      <w:r w:rsidR="00845FC0">
        <w:rPr>
          <w:rFonts w:asciiTheme="minorHAnsi" w:hAnsiTheme="minorHAnsi" w:cstheme="minorHAnsi"/>
          <w:sz w:val="22"/>
          <w:szCs w:val="22"/>
        </w:rPr>
        <w:t xml:space="preserve"> </w:t>
      </w:r>
      <w:r w:rsidR="00845FC0" w:rsidRPr="00845FC0">
        <w:rPr>
          <w:rFonts w:asciiTheme="minorHAnsi" w:hAnsiTheme="minorHAnsi" w:cstheme="minorHAnsi"/>
          <w:sz w:val="22"/>
          <w:szCs w:val="22"/>
        </w:rPr>
        <w:t>Pierwsza zapłata nastąpi po upływie miesiąca od daty zawarcia Umowy</w:t>
      </w:r>
      <w:bookmarkEnd w:id="8"/>
      <w:r w:rsidR="00845FC0">
        <w:rPr>
          <w:rFonts w:asciiTheme="minorHAnsi" w:hAnsiTheme="minorHAnsi" w:cstheme="minorHAnsi"/>
          <w:sz w:val="22"/>
          <w:szCs w:val="22"/>
        </w:rPr>
        <w:t>.</w:t>
      </w:r>
    </w:p>
    <w:p w14:paraId="2265345D" w14:textId="77777777" w:rsidR="00F657FA" w:rsidRPr="00495CA5" w:rsidRDefault="00F657FA" w:rsidP="00FE3DBD">
      <w:pPr>
        <w:pStyle w:val="Standard"/>
        <w:numPr>
          <w:ilvl w:val="2"/>
          <w:numId w:val="25"/>
        </w:numPr>
        <w:tabs>
          <w:tab w:val="left" w:pos="426"/>
        </w:tabs>
        <w:autoSpaceDE w:val="0"/>
        <w:autoSpaceDN w:val="0"/>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Za dzień zapłaty uważa się dzień obciążenia rachunku Zamawiającego.</w:t>
      </w:r>
    </w:p>
    <w:p w14:paraId="1F96AB14" w14:textId="77777777" w:rsidR="00F657FA" w:rsidRPr="00495CA5" w:rsidRDefault="00F657FA" w:rsidP="00FE3DBD">
      <w:pPr>
        <w:pStyle w:val="Standard"/>
        <w:numPr>
          <w:ilvl w:val="2"/>
          <w:numId w:val="25"/>
        </w:numPr>
        <w:tabs>
          <w:tab w:val="left" w:pos="426"/>
        </w:tabs>
        <w:autoSpaceDE w:val="0"/>
        <w:autoSpaceDN w:val="0"/>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Wykonawca nie może przenosić praw i obowiązków wynikających z niniejszej Umowy na osoby trzecie bez uprzedniej zgody Zamawiającego wyrażonej na piśmie. </w:t>
      </w:r>
    </w:p>
    <w:p w14:paraId="722DE931" w14:textId="77777777" w:rsidR="007139E0" w:rsidRPr="00495CA5" w:rsidRDefault="007139E0" w:rsidP="00C2458B">
      <w:pPr>
        <w:pStyle w:val="Standard"/>
        <w:jc w:val="center"/>
        <w:rPr>
          <w:rFonts w:asciiTheme="minorHAnsi" w:hAnsiTheme="minorHAnsi" w:cstheme="minorHAnsi"/>
          <w:b/>
          <w:sz w:val="22"/>
          <w:szCs w:val="22"/>
        </w:rPr>
      </w:pPr>
    </w:p>
    <w:p w14:paraId="6657EF37" w14:textId="77777777" w:rsidR="00291CBF" w:rsidRPr="00495CA5" w:rsidRDefault="00AA2BD0" w:rsidP="00C2458B">
      <w:pPr>
        <w:pStyle w:val="Standard"/>
        <w:jc w:val="center"/>
        <w:rPr>
          <w:rFonts w:asciiTheme="minorHAnsi" w:hAnsiTheme="minorHAnsi" w:cstheme="minorHAnsi"/>
          <w:b/>
          <w:sz w:val="22"/>
          <w:szCs w:val="22"/>
        </w:rPr>
      </w:pPr>
      <w:r w:rsidRPr="00495CA5">
        <w:rPr>
          <w:rFonts w:asciiTheme="minorHAnsi" w:hAnsiTheme="minorHAnsi" w:cstheme="minorHAnsi"/>
          <w:b/>
          <w:sz w:val="22"/>
          <w:szCs w:val="22"/>
        </w:rPr>
        <w:t xml:space="preserve">§ 7 </w:t>
      </w:r>
    </w:p>
    <w:p w14:paraId="5680F8E8" w14:textId="77777777" w:rsidR="00291CBF" w:rsidRPr="00AE308B" w:rsidRDefault="00AA2BD0">
      <w:pPr>
        <w:pStyle w:val="Standard"/>
        <w:spacing w:after="120"/>
        <w:jc w:val="center"/>
        <w:rPr>
          <w:rFonts w:asciiTheme="minorHAnsi" w:hAnsiTheme="minorHAnsi" w:cstheme="minorHAnsi"/>
          <w:b/>
          <w:sz w:val="22"/>
          <w:szCs w:val="22"/>
        </w:rPr>
      </w:pPr>
      <w:r w:rsidRPr="00AE308B">
        <w:rPr>
          <w:rFonts w:asciiTheme="minorHAnsi" w:hAnsiTheme="minorHAnsi" w:cstheme="minorHAnsi"/>
          <w:b/>
          <w:sz w:val="22"/>
          <w:szCs w:val="22"/>
        </w:rPr>
        <w:t>[Ustanie obowiązywania Umowy]</w:t>
      </w:r>
    </w:p>
    <w:p w14:paraId="2CD9B3A6" w14:textId="52060B33" w:rsidR="00291CBF" w:rsidRPr="00AE308B" w:rsidRDefault="00AA2BD0">
      <w:pPr>
        <w:pStyle w:val="Standard"/>
        <w:numPr>
          <w:ilvl w:val="2"/>
          <w:numId w:val="10"/>
        </w:numPr>
        <w:tabs>
          <w:tab w:val="left" w:pos="426"/>
        </w:tabs>
        <w:spacing w:after="120"/>
        <w:ind w:left="426"/>
        <w:jc w:val="both"/>
        <w:rPr>
          <w:rFonts w:asciiTheme="minorHAnsi" w:hAnsiTheme="minorHAnsi" w:cstheme="minorHAnsi"/>
          <w:sz w:val="22"/>
          <w:szCs w:val="22"/>
        </w:rPr>
      </w:pPr>
      <w:r w:rsidRPr="00AE308B">
        <w:rPr>
          <w:rFonts w:asciiTheme="minorHAnsi" w:hAnsiTheme="minorHAnsi" w:cstheme="minorHAnsi"/>
          <w:sz w:val="22"/>
          <w:szCs w:val="22"/>
        </w:rPr>
        <w:t>Umowa może zostać wypowiedziana wyłącznie z ważnych powodów</w:t>
      </w:r>
      <w:r w:rsidR="005E57EC" w:rsidRPr="00AE308B">
        <w:rPr>
          <w:rFonts w:asciiTheme="minorHAnsi" w:hAnsiTheme="minorHAnsi" w:cstheme="minorHAnsi"/>
          <w:sz w:val="22"/>
          <w:szCs w:val="22"/>
        </w:rPr>
        <w:t xml:space="preserve">. </w:t>
      </w:r>
      <w:r w:rsidRPr="00AE308B">
        <w:rPr>
          <w:rFonts w:asciiTheme="minorHAnsi" w:hAnsiTheme="minorHAnsi" w:cstheme="minorHAnsi"/>
          <w:color w:val="000000"/>
          <w:sz w:val="22"/>
          <w:szCs w:val="22"/>
        </w:rPr>
        <w:t xml:space="preserve">Przez ważny powód wypowiedzenia Umowy przez Zamawiającego należy rozumieć w szczególności okoliczności, o których mowa w ust. 2 niniejszego paragrafu oraz </w:t>
      </w:r>
      <w:r w:rsidR="00AE308B">
        <w:rPr>
          <w:rFonts w:asciiTheme="minorHAnsi" w:hAnsiTheme="minorHAnsi" w:cstheme="minorHAnsi"/>
          <w:color w:val="000000"/>
          <w:sz w:val="22"/>
          <w:szCs w:val="22"/>
        </w:rPr>
        <w:t xml:space="preserve">te, które powodują zaistnienie po stronie Wykonawcy odpowiedzialności, o której mowa w </w:t>
      </w:r>
      <w:r w:rsidRPr="00AE308B">
        <w:rPr>
          <w:rFonts w:asciiTheme="minorHAnsi" w:hAnsiTheme="minorHAnsi" w:cstheme="minorHAnsi"/>
          <w:bCs/>
          <w:color w:val="000000"/>
          <w:sz w:val="22"/>
          <w:szCs w:val="22"/>
        </w:rPr>
        <w:t xml:space="preserve">§ 8 ust. 1 Umowy. </w:t>
      </w:r>
    </w:p>
    <w:p w14:paraId="36CDB934" w14:textId="77777777" w:rsidR="00291CBF" w:rsidRPr="00AE308B" w:rsidRDefault="00AA2BD0">
      <w:pPr>
        <w:pStyle w:val="Standard"/>
        <w:numPr>
          <w:ilvl w:val="2"/>
          <w:numId w:val="10"/>
        </w:numPr>
        <w:tabs>
          <w:tab w:val="left" w:pos="426"/>
        </w:tabs>
        <w:spacing w:after="120"/>
        <w:ind w:left="426"/>
        <w:jc w:val="both"/>
        <w:rPr>
          <w:rFonts w:asciiTheme="minorHAnsi" w:hAnsiTheme="minorHAnsi" w:cstheme="minorHAnsi"/>
          <w:sz w:val="22"/>
          <w:szCs w:val="22"/>
        </w:rPr>
      </w:pPr>
      <w:r w:rsidRPr="00AE308B">
        <w:rPr>
          <w:rFonts w:asciiTheme="minorHAnsi" w:hAnsiTheme="minorHAnsi" w:cstheme="minorHAnsi"/>
          <w:sz w:val="22"/>
          <w:szCs w:val="22"/>
        </w:rPr>
        <w:t xml:space="preserve">Zamawiający ma prawo wypowiedzieć Umowę bez okresu wypowiedzenia - </w:t>
      </w:r>
      <w:r w:rsidRPr="00AE308B">
        <w:rPr>
          <w:rFonts w:asciiTheme="minorHAnsi" w:hAnsiTheme="minorHAnsi" w:cstheme="minorHAnsi"/>
          <w:color w:val="000000"/>
          <w:sz w:val="22"/>
          <w:szCs w:val="22"/>
        </w:rPr>
        <w:t>według wyboru Zamawiającego</w:t>
      </w:r>
      <w:r w:rsidRPr="00AE308B">
        <w:rPr>
          <w:rFonts w:asciiTheme="minorHAnsi" w:hAnsiTheme="minorHAnsi" w:cstheme="minorHAnsi"/>
          <w:sz w:val="22"/>
          <w:szCs w:val="22"/>
        </w:rPr>
        <w:t xml:space="preserve"> w następujących przypadkach:</w:t>
      </w:r>
    </w:p>
    <w:p w14:paraId="0D46C7D3" w14:textId="77777777" w:rsidR="00291CBF" w:rsidRPr="00AE308B" w:rsidRDefault="00AA2BD0">
      <w:pPr>
        <w:pStyle w:val="Standard"/>
        <w:numPr>
          <w:ilvl w:val="4"/>
          <w:numId w:val="11"/>
        </w:numPr>
        <w:tabs>
          <w:tab w:val="left" w:pos="851"/>
        </w:tabs>
        <w:spacing w:after="120"/>
        <w:ind w:left="851" w:hanging="284"/>
        <w:jc w:val="both"/>
        <w:rPr>
          <w:rFonts w:asciiTheme="minorHAnsi" w:hAnsiTheme="minorHAnsi" w:cstheme="minorHAnsi"/>
          <w:sz w:val="22"/>
          <w:szCs w:val="22"/>
        </w:rPr>
      </w:pPr>
      <w:r w:rsidRPr="00AE308B">
        <w:rPr>
          <w:rFonts w:asciiTheme="minorHAnsi" w:hAnsiTheme="minorHAnsi" w:cstheme="minorHAnsi"/>
          <w:sz w:val="22"/>
          <w:szCs w:val="22"/>
        </w:rPr>
        <w:t>jeżeli Wykonawca nie podjął wykonywania zobowiązań wynikających z niniejszej Umowy lub przerwał ich wykonanie z przyczyn niezależnych od Zamawiającego;</w:t>
      </w:r>
    </w:p>
    <w:p w14:paraId="6F6CAB83" w14:textId="77777777" w:rsidR="00291CBF" w:rsidRPr="00AE308B" w:rsidRDefault="00AA2BD0">
      <w:pPr>
        <w:pStyle w:val="Standard"/>
        <w:numPr>
          <w:ilvl w:val="4"/>
          <w:numId w:val="11"/>
        </w:numPr>
        <w:tabs>
          <w:tab w:val="left" w:pos="851"/>
        </w:tabs>
        <w:spacing w:after="120"/>
        <w:ind w:left="851" w:hanging="284"/>
        <w:jc w:val="both"/>
        <w:rPr>
          <w:rFonts w:asciiTheme="minorHAnsi" w:hAnsiTheme="minorHAnsi" w:cstheme="minorHAnsi"/>
          <w:sz w:val="22"/>
          <w:szCs w:val="22"/>
        </w:rPr>
      </w:pPr>
      <w:r w:rsidRPr="00AE308B">
        <w:rPr>
          <w:rFonts w:asciiTheme="minorHAnsi" w:hAnsiTheme="minorHAnsi" w:cstheme="minorHAnsi"/>
          <w:sz w:val="22"/>
          <w:szCs w:val="22"/>
        </w:rPr>
        <w:t xml:space="preserve">jeżeli Wykonawca nie wykonuje swoich zobowiązań lub wykonuje je nienależycie, pomimo wezwania Zamawiającego do wykonywania zobowiązań zgodnie z Umową; </w:t>
      </w:r>
    </w:p>
    <w:p w14:paraId="56B89AE9" w14:textId="5FA27144" w:rsidR="009D621A" w:rsidRPr="00495CA5" w:rsidRDefault="00AA2BD0">
      <w:pPr>
        <w:pStyle w:val="Standard"/>
        <w:numPr>
          <w:ilvl w:val="4"/>
          <w:numId w:val="11"/>
        </w:numPr>
        <w:tabs>
          <w:tab w:val="left" w:pos="851"/>
        </w:tabs>
        <w:spacing w:after="120"/>
        <w:ind w:left="851" w:hanging="284"/>
        <w:jc w:val="both"/>
        <w:rPr>
          <w:rFonts w:asciiTheme="minorHAnsi" w:hAnsiTheme="minorHAnsi" w:cstheme="minorHAnsi"/>
          <w:sz w:val="22"/>
          <w:szCs w:val="22"/>
        </w:rPr>
      </w:pPr>
      <w:r w:rsidRPr="00AE308B">
        <w:rPr>
          <w:rFonts w:asciiTheme="minorHAnsi" w:hAnsiTheme="minorHAnsi" w:cstheme="minorHAnsi"/>
          <w:sz w:val="22"/>
          <w:szCs w:val="22"/>
        </w:rPr>
        <w:t>naruszenia zobowiązań umownych;</w:t>
      </w:r>
    </w:p>
    <w:p w14:paraId="7457BDE9" w14:textId="311F1F3B" w:rsidR="00DC7096" w:rsidRPr="00AE308B" w:rsidRDefault="00B2298C">
      <w:pPr>
        <w:pStyle w:val="Standard"/>
        <w:numPr>
          <w:ilvl w:val="4"/>
          <w:numId w:val="11"/>
        </w:numPr>
        <w:tabs>
          <w:tab w:val="left" w:pos="851"/>
        </w:tabs>
        <w:spacing w:after="120"/>
        <w:ind w:left="851" w:hanging="284"/>
        <w:jc w:val="both"/>
        <w:rPr>
          <w:rFonts w:asciiTheme="minorHAnsi" w:hAnsiTheme="minorHAnsi" w:cstheme="minorHAnsi"/>
          <w:sz w:val="22"/>
          <w:szCs w:val="22"/>
        </w:rPr>
      </w:pPr>
      <w:r>
        <w:rPr>
          <w:rFonts w:asciiTheme="minorHAnsi" w:hAnsiTheme="minorHAnsi" w:cstheme="minorHAnsi"/>
          <w:sz w:val="22"/>
          <w:szCs w:val="22"/>
        </w:rPr>
        <w:t>w razie postawienia Wykonawcy w stan likwidacji;</w:t>
      </w:r>
    </w:p>
    <w:p w14:paraId="4487EAAC" w14:textId="466E992D" w:rsidR="00E81AB2" w:rsidRDefault="00DC7096" w:rsidP="00FF22C4">
      <w:pPr>
        <w:pStyle w:val="Standard"/>
        <w:numPr>
          <w:ilvl w:val="4"/>
          <w:numId w:val="11"/>
        </w:numPr>
        <w:tabs>
          <w:tab w:val="left" w:pos="851"/>
        </w:tabs>
        <w:spacing w:after="120"/>
        <w:ind w:left="851" w:hanging="284"/>
        <w:jc w:val="both"/>
        <w:rPr>
          <w:rFonts w:asciiTheme="minorHAnsi" w:hAnsiTheme="minorHAnsi" w:cstheme="minorHAnsi"/>
          <w:sz w:val="22"/>
          <w:szCs w:val="22"/>
        </w:rPr>
      </w:pPr>
      <w:r w:rsidRPr="00DC7096">
        <w:rPr>
          <w:rFonts w:asciiTheme="minorHAnsi" w:hAnsiTheme="minorHAnsi" w:cstheme="minorHAnsi"/>
          <w:sz w:val="22"/>
          <w:szCs w:val="22"/>
        </w:rPr>
        <w:t>nastąpi znaczne pogorszenie sytuacji finansowej Wykonawcy, w szczególności, gdy kapitał własny Wykonawcy osiągnie wartość ujemną w rozumieniu polskiego prawa o rachunkowości</w:t>
      </w:r>
      <w:r w:rsidR="00E81AB2">
        <w:rPr>
          <w:rFonts w:asciiTheme="minorHAnsi" w:hAnsiTheme="minorHAnsi" w:cstheme="minorHAnsi"/>
          <w:sz w:val="22"/>
          <w:szCs w:val="22"/>
        </w:rPr>
        <w:t>;</w:t>
      </w:r>
    </w:p>
    <w:p w14:paraId="3804AEC2" w14:textId="686BD0AF" w:rsidR="00DC7096" w:rsidRPr="00DC7096" w:rsidRDefault="00E81AB2" w:rsidP="00FF22C4">
      <w:pPr>
        <w:pStyle w:val="Standard"/>
        <w:numPr>
          <w:ilvl w:val="4"/>
          <w:numId w:val="11"/>
        </w:numPr>
        <w:tabs>
          <w:tab w:val="left" w:pos="851"/>
        </w:tabs>
        <w:spacing w:after="120"/>
        <w:ind w:left="851" w:hanging="284"/>
        <w:jc w:val="both"/>
        <w:rPr>
          <w:rFonts w:asciiTheme="minorHAnsi" w:hAnsiTheme="minorHAnsi" w:cstheme="minorHAnsi"/>
          <w:sz w:val="22"/>
          <w:szCs w:val="22"/>
        </w:rPr>
      </w:pPr>
      <w:r>
        <w:rPr>
          <w:rFonts w:asciiTheme="minorHAnsi" w:hAnsiTheme="minorHAnsi" w:cstheme="minorHAnsi"/>
          <w:sz w:val="22"/>
          <w:szCs w:val="22"/>
        </w:rPr>
        <w:t>jeżeli z przyczyn niezależnych od Zamawiającego dalsza realizacja Umowy okaże się niemożliwa lub niecelowa lub wiązałaby się dla niego z nadmiernymi trudnościami (w tym w przypadku utraty przez Zamawiającego finansowania na realizację Umowy lub zmiany zasad jego przyznawania)</w:t>
      </w:r>
      <w:r w:rsidR="00DC7096" w:rsidRPr="00DC7096">
        <w:rPr>
          <w:rFonts w:asciiTheme="minorHAnsi" w:hAnsiTheme="minorHAnsi" w:cstheme="minorHAnsi"/>
          <w:sz w:val="22"/>
          <w:szCs w:val="22"/>
        </w:rPr>
        <w:t>.</w:t>
      </w:r>
    </w:p>
    <w:p w14:paraId="6582FBEA" w14:textId="0EAC0B31" w:rsidR="00291CBF" w:rsidRPr="00AE308B" w:rsidRDefault="00AA2BD0">
      <w:pPr>
        <w:pStyle w:val="Standard"/>
        <w:numPr>
          <w:ilvl w:val="2"/>
          <w:numId w:val="12"/>
        </w:numPr>
        <w:tabs>
          <w:tab w:val="left" w:pos="426"/>
        </w:tabs>
        <w:spacing w:after="120"/>
        <w:ind w:left="426"/>
        <w:jc w:val="both"/>
        <w:rPr>
          <w:rFonts w:asciiTheme="minorHAnsi" w:hAnsiTheme="minorHAnsi" w:cstheme="minorHAnsi"/>
          <w:sz w:val="22"/>
          <w:szCs w:val="22"/>
        </w:rPr>
      </w:pPr>
      <w:r w:rsidRPr="00AE308B">
        <w:rPr>
          <w:rFonts w:asciiTheme="minorHAnsi" w:hAnsiTheme="minorHAnsi" w:cstheme="minorHAnsi"/>
          <w:sz w:val="22"/>
          <w:szCs w:val="22"/>
        </w:rPr>
        <w:lastRenderedPageBreak/>
        <w:t>W przypadkach, o których mowa w ust. 1 i 2, Wykonawca może żądać wyłącznie wynagrodzenia należnego z tytułu faktycznego i należytego wykonania części Umowy</w:t>
      </w:r>
      <w:r w:rsidR="007B086A">
        <w:rPr>
          <w:rFonts w:asciiTheme="minorHAnsi" w:hAnsiTheme="minorHAnsi" w:cstheme="minorHAnsi"/>
          <w:sz w:val="22"/>
          <w:szCs w:val="22"/>
        </w:rPr>
        <w:t>, wykonanej do dnia dojścia do niego oświadczenia Zamawiającego o wypowiedzeniu</w:t>
      </w:r>
      <w:r w:rsidRPr="00AE308B">
        <w:rPr>
          <w:rFonts w:asciiTheme="minorHAnsi" w:hAnsiTheme="minorHAnsi" w:cstheme="minorHAnsi"/>
          <w:sz w:val="22"/>
          <w:szCs w:val="22"/>
        </w:rPr>
        <w:t>.</w:t>
      </w:r>
    </w:p>
    <w:p w14:paraId="6D073844" w14:textId="52FEDC3A" w:rsidR="00291CBF" w:rsidRPr="00662214" w:rsidRDefault="00AA2BD0">
      <w:pPr>
        <w:pStyle w:val="Standard"/>
        <w:numPr>
          <w:ilvl w:val="2"/>
          <w:numId w:val="12"/>
        </w:numPr>
        <w:tabs>
          <w:tab w:val="left" w:pos="426"/>
        </w:tabs>
        <w:spacing w:after="120"/>
        <w:ind w:left="426"/>
        <w:jc w:val="both"/>
        <w:rPr>
          <w:rFonts w:asciiTheme="minorHAnsi" w:hAnsiTheme="minorHAnsi" w:cstheme="minorHAnsi"/>
          <w:sz w:val="22"/>
          <w:szCs w:val="22"/>
        </w:rPr>
      </w:pPr>
      <w:r w:rsidRPr="00662214">
        <w:rPr>
          <w:rFonts w:asciiTheme="minorHAnsi" w:hAnsiTheme="minorHAnsi" w:cstheme="minorHAnsi"/>
          <w:sz w:val="22"/>
          <w:szCs w:val="22"/>
        </w:rPr>
        <w:t xml:space="preserve">W przypadku wypowiedzenia Umowy z przyczyn leżących po stronie Wykonawcy, Zamawiający ma prawo </w:t>
      </w:r>
      <w:r w:rsidR="00662214">
        <w:rPr>
          <w:rFonts w:asciiTheme="minorHAnsi" w:hAnsiTheme="minorHAnsi" w:cstheme="minorHAnsi"/>
          <w:sz w:val="22"/>
          <w:szCs w:val="22"/>
        </w:rPr>
        <w:t xml:space="preserve">do żądania od Wykonawcy odszkodowania w kwocie stanowiącej różnicę między kosztami, które poniósłby, gdyby nie doszło do wypowiedzenia Umowy a kosztami, które poniósł w związku z koniecznością zaangażowania podmiotu trzeciego do realizacji usług objętych niniejszą Umową, w szczególności do żądania zwrotu różnicy między wynagrodzeniem Wykonawcy a wynagrodzeniem tego podmiotu trzeciego. Powyższe postanowienie nie wyłącza odpowiedzialności Wykonawcy mogącej powstać wskutek wypowiedzenia Umowy na jakiejkolwiek innej podstawie. </w:t>
      </w:r>
    </w:p>
    <w:p w14:paraId="180FFCDD" w14:textId="77777777" w:rsidR="00291CBF" w:rsidRPr="00495CA5" w:rsidRDefault="00AA2BD0" w:rsidP="00C2458B">
      <w:pPr>
        <w:pStyle w:val="Standard"/>
        <w:jc w:val="center"/>
        <w:rPr>
          <w:rFonts w:asciiTheme="minorHAnsi" w:hAnsiTheme="minorHAnsi" w:cstheme="minorHAnsi"/>
          <w:b/>
          <w:sz w:val="22"/>
          <w:szCs w:val="22"/>
        </w:rPr>
      </w:pPr>
      <w:r w:rsidRPr="00495CA5">
        <w:rPr>
          <w:rFonts w:asciiTheme="minorHAnsi" w:hAnsiTheme="minorHAnsi" w:cstheme="minorHAnsi"/>
          <w:b/>
          <w:sz w:val="22"/>
          <w:szCs w:val="22"/>
        </w:rPr>
        <w:t xml:space="preserve">§ 8 </w:t>
      </w:r>
    </w:p>
    <w:p w14:paraId="3864772A" w14:textId="77777777" w:rsidR="00291CBF" w:rsidRPr="00495CA5" w:rsidRDefault="00AA2BD0">
      <w:pPr>
        <w:pStyle w:val="Standard"/>
        <w:spacing w:after="120"/>
        <w:jc w:val="center"/>
        <w:rPr>
          <w:rFonts w:asciiTheme="minorHAnsi" w:hAnsiTheme="minorHAnsi" w:cstheme="minorHAnsi"/>
          <w:b/>
          <w:sz w:val="22"/>
          <w:szCs w:val="22"/>
        </w:rPr>
      </w:pPr>
      <w:r w:rsidRPr="00495CA5">
        <w:rPr>
          <w:rFonts w:asciiTheme="minorHAnsi" w:hAnsiTheme="minorHAnsi" w:cstheme="minorHAnsi"/>
          <w:b/>
          <w:sz w:val="22"/>
          <w:szCs w:val="22"/>
        </w:rPr>
        <w:t>[Odpowiedzialność /kary umowne]</w:t>
      </w:r>
    </w:p>
    <w:p w14:paraId="013C47AD" w14:textId="2E41B945" w:rsidR="00291CBF" w:rsidRPr="00AF7C56" w:rsidRDefault="00AA2BD0">
      <w:pPr>
        <w:pStyle w:val="Standard"/>
        <w:numPr>
          <w:ilvl w:val="0"/>
          <w:numId w:val="13"/>
        </w:numPr>
        <w:tabs>
          <w:tab w:val="left" w:pos="426"/>
        </w:tabs>
        <w:spacing w:after="120"/>
        <w:ind w:left="426"/>
        <w:jc w:val="both"/>
        <w:rPr>
          <w:rFonts w:asciiTheme="minorHAnsi" w:hAnsiTheme="minorHAnsi" w:cstheme="minorHAnsi"/>
          <w:sz w:val="22"/>
          <w:szCs w:val="22"/>
        </w:rPr>
      </w:pPr>
      <w:r w:rsidRPr="00AF7C56">
        <w:rPr>
          <w:rFonts w:asciiTheme="minorHAnsi" w:hAnsiTheme="minorHAnsi" w:cstheme="minorHAnsi"/>
          <w:sz w:val="22"/>
          <w:szCs w:val="22"/>
        </w:rPr>
        <w:t>Wykonawca ponosi pełną odpowiedzialność z tytułu niewykonania lub nienależytego wykonania przez niego zobowiązań</w:t>
      </w:r>
      <w:r w:rsidR="00AF7C56" w:rsidRPr="00FF22C4">
        <w:rPr>
          <w:rFonts w:asciiTheme="minorHAnsi" w:hAnsiTheme="minorHAnsi" w:cstheme="minorHAnsi"/>
          <w:sz w:val="22"/>
          <w:szCs w:val="22"/>
        </w:rPr>
        <w:t xml:space="preserve"> wynikających z niniejszej Umowy</w:t>
      </w:r>
      <w:r w:rsidRPr="00AF7C56">
        <w:rPr>
          <w:rFonts w:asciiTheme="minorHAnsi" w:hAnsiTheme="minorHAnsi" w:cstheme="minorHAnsi"/>
          <w:sz w:val="22"/>
          <w:szCs w:val="22"/>
        </w:rPr>
        <w:t xml:space="preserve">, </w:t>
      </w:r>
      <w:r w:rsidRPr="00AF7C56">
        <w:rPr>
          <w:rFonts w:asciiTheme="minorHAnsi" w:hAnsiTheme="minorHAnsi" w:cstheme="minorHAnsi"/>
          <w:color w:val="000000"/>
          <w:sz w:val="22"/>
          <w:szCs w:val="22"/>
        </w:rPr>
        <w:t>w tym, w przypadku wypowiedzenia Umowy lub rozwiązania Umowy z przyczyn leżących po stronie Wykonawcy</w:t>
      </w:r>
      <w:r w:rsidRPr="00AF7C56">
        <w:rPr>
          <w:rFonts w:asciiTheme="minorHAnsi" w:hAnsiTheme="minorHAnsi" w:cstheme="minorHAnsi"/>
          <w:sz w:val="22"/>
          <w:szCs w:val="22"/>
        </w:rPr>
        <w:t xml:space="preserve"> oraz zobowiązuje się pokryć w całości </w:t>
      </w:r>
      <w:r w:rsidR="00AF7C56" w:rsidRPr="00FF22C4">
        <w:rPr>
          <w:rFonts w:asciiTheme="minorHAnsi" w:hAnsiTheme="minorHAnsi" w:cstheme="minorHAnsi"/>
          <w:sz w:val="22"/>
          <w:szCs w:val="22"/>
        </w:rPr>
        <w:t xml:space="preserve">wszelkie szkody Zamawiającego związane z nienależytym wykonaniem lub niewykonaniem niniejszej Umowy, w tym zobowiązuje się pokryć </w:t>
      </w:r>
      <w:r w:rsidRPr="00AF7C56">
        <w:rPr>
          <w:rFonts w:asciiTheme="minorHAnsi" w:hAnsiTheme="minorHAnsi" w:cstheme="minorHAnsi"/>
          <w:sz w:val="22"/>
          <w:szCs w:val="22"/>
        </w:rPr>
        <w:t>roszczenia skierowane z tego tytułu przeciwko Zamawiającemu przez osoby trzecie, w szczególności przez instytucję finansującą wykonanie robót objętych nadzorem inwestorskim stanowiącym przedmiot Umowy.</w:t>
      </w:r>
    </w:p>
    <w:p w14:paraId="00965AEB" w14:textId="35DBFFB0" w:rsidR="00291CBF" w:rsidRPr="00AF7C56" w:rsidRDefault="00AA2BD0">
      <w:pPr>
        <w:pStyle w:val="Standard"/>
        <w:numPr>
          <w:ilvl w:val="0"/>
          <w:numId w:val="13"/>
        </w:numPr>
        <w:tabs>
          <w:tab w:val="left" w:pos="426"/>
        </w:tabs>
        <w:spacing w:after="120"/>
        <w:ind w:left="426"/>
        <w:jc w:val="both"/>
        <w:rPr>
          <w:rFonts w:asciiTheme="minorHAnsi" w:hAnsiTheme="minorHAnsi" w:cstheme="minorHAnsi"/>
          <w:sz w:val="22"/>
          <w:szCs w:val="22"/>
        </w:rPr>
      </w:pPr>
      <w:r w:rsidRPr="00AF7C56">
        <w:rPr>
          <w:rFonts w:asciiTheme="minorHAnsi" w:hAnsiTheme="minorHAnsi" w:cstheme="minorHAnsi"/>
          <w:sz w:val="22"/>
          <w:szCs w:val="22"/>
        </w:rPr>
        <w:t xml:space="preserve">W przypadku wypowiedzenia Umowy </w:t>
      </w:r>
      <w:r w:rsidRPr="00AF7C56">
        <w:rPr>
          <w:rFonts w:asciiTheme="minorHAnsi" w:hAnsiTheme="minorHAnsi" w:cstheme="minorHAnsi"/>
          <w:color w:val="000000"/>
          <w:sz w:val="22"/>
          <w:szCs w:val="22"/>
        </w:rPr>
        <w:t xml:space="preserve">lub jej rozwiązania </w:t>
      </w:r>
      <w:r w:rsidRPr="00AF7C56">
        <w:rPr>
          <w:rFonts w:asciiTheme="minorHAnsi" w:hAnsiTheme="minorHAnsi" w:cstheme="minorHAnsi"/>
          <w:sz w:val="22"/>
          <w:szCs w:val="22"/>
        </w:rPr>
        <w:t xml:space="preserve">z przyczyn, o których mowa w § 7 ust. 2 pkt 1) - 4) </w:t>
      </w:r>
      <w:r w:rsidRPr="00AF7C56">
        <w:rPr>
          <w:rFonts w:asciiTheme="minorHAnsi" w:hAnsiTheme="minorHAnsi" w:cstheme="minorHAnsi"/>
          <w:color w:val="000000"/>
          <w:sz w:val="22"/>
          <w:szCs w:val="22"/>
        </w:rPr>
        <w:t>lub § 8 ust. 1</w:t>
      </w:r>
      <w:r w:rsidR="00DE1F14">
        <w:rPr>
          <w:rFonts w:asciiTheme="minorHAnsi" w:hAnsiTheme="minorHAnsi" w:cstheme="minorHAnsi"/>
          <w:color w:val="000000"/>
          <w:sz w:val="22"/>
          <w:szCs w:val="22"/>
        </w:rPr>
        <w:t xml:space="preserve"> lub </w:t>
      </w:r>
      <w:r w:rsidR="00DE1F14" w:rsidRPr="00AF7C56">
        <w:rPr>
          <w:rFonts w:asciiTheme="minorHAnsi" w:hAnsiTheme="minorHAnsi" w:cstheme="minorHAnsi"/>
          <w:color w:val="000000"/>
          <w:sz w:val="22"/>
          <w:szCs w:val="22"/>
        </w:rPr>
        <w:t>§</w:t>
      </w:r>
      <w:r w:rsidR="00DE1F14">
        <w:rPr>
          <w:rFonts w:asciiTheme="minorHAnsi" w:hAnsiTheme="minorHAnsi" w:cstheme="minorHAnsi"/>
          <w:color w:val="000000"/>
          <w:sz w:val="22"/>
          <w:szCs w:val="22"/>
        </w:rPr>
        <w:t xml:space="preserve"> 9 ust</w:t>
      </w:r>
      <w:r w:rsidR="00A80028">
        <w:rPr>
          <w:rFonts w:asciiTheme="minorHAnsi" w:hAnsiTheme="minorHAnsi" w:cstheme="minorHAnsi"/>
          <w:color w:val="000000"/>
          <w:sz w:val="22"/>
          <w:szCs w:val="22"/>
        </w:rPr>
        <w:t>.</w:t>
      </w:r>
      <w:r w:rsidR="00DE1F14">
        <w:rPr>
          <w:rFonts w:asciiTheme="minorHAnsi" w:hAnsiTheme="minorHAnsi" w:cstheme="minorHAnsi"/>
          <w:color w:val="000000"/>
          <w:sz w:val="22"/>
          <w:szCs w:val="22"/>
        </w:rPr>
        <w:t xml:space="preserve"> 3</w:t>
      </w:r>
      <w:r w:rsidR="00AF7C56" w:rsidRPr="00FF22C4">
        <w:rPr>
          <w:rFonts w:asciiTheme="minorHAnsi" w:hAnsiTheme="minorHAnsi" w:cstheme="minorHAnsi"/>
          <w:color w:val="000000"/>
          <w:sz w:val="22"/>
          <w:szCs w:val="22"/>
        </w:rPr>
        <w:t xml:space="preserve"> albo z jakichkolwiek innych ważnych przyczyn zawinionych przez Wykonawcę, </w:t>
      </w:r>
      <w:r w:rsidRPr="00AF7C56">
        <w:rPr>
          <w:rFonts w:asciiTheme="minorHAnsi" w:hAnsiTheme="minorHAnsi" w:cstheme="minorHAnsi"/>
          <w:sz w:val="22"/>
          <w:szCs w:val="22"/>
        </w:rPr>
        <w:t>Wykonawca zapłaci Zamawiającemu karę umowną w wysokości 10 % wynagrodzenia umownego brutto, o którym mowa w § 6 ust. 1.</w:t>
      </w:r>
    </w:p>
    <w:p w14:paraId="399FEA71" w14:textId="77777777" w:rsidR="00826439" w:rsidRPr="00826439" w:rsidRDefault="00826439" w:rsidP="00826439">
      <w:pPr>
        <w:pStyle w:val="Standard"/>
        <w:numPr>
          <w:ilvl w:val="0"/>
          <w:numId w:val="13"/>
        </w:numPr>
        <w:tabs>
          <w:tab w:val="left" w:pos="426"/>
        </w:tabs>
        <w:spacing w:after="120"/>
        <w:ind w:left="426"/>
        <w:jc w:val="both"/>
        <w:rPr>
          <w:rFonts w:asciiTheme="minorHAnsi" w:hAnsiTheme="minorHAnsi" w:cstheme="minorHAnsi"/>
          <w:sz w:val="22"/>
          <w:szCs w:val="22"/>
        </w:rPr>
      </w:pPr>
      <w:r w:rsidRPr="00826439">
        <w:rPr>
          <w:rFonts w:asciiTheme="minorHAnsi" w:hAnsiTheme="minorHAnsi" w:cstheme="minorHAnsi"/>
          <w:sz w:val="22"/>
          <w:szCs w:val="22"/>
        </w:rPr>
        <w:t>Wykonawca zapłaci Zamawiającemu kary umowne:</w:t>
      </w:r>
    </w:p>
    <w:p w14:paraId="46F1D142" w14:textId="5FC0CDA2" w:rsidR="00826439" w:rsidRPr="00103556" w:rsidRDefault="00826439" w:rsidP="00FE3DBD">
      <w:pPr>
        <w:widowControl/>
        <w:numPr>
          <w:ilvl w:val="0"/>
          <w:numId w:val="32"/>
        </w:numPr>
        <w:tabs>
          <w:tab w:val="clear" w:pos="360"/>
          <w:tab w:val="num" w:pos="720"/>
        </w:tabs>
        <w:suppressAutoHyphens w:val="0"/>
        <w:ind w:left="720"/>
        <w:jc w:val="both"/>
        <w:textAlignment w:val="auto"/>
        <w:rPr>
          <w:rFonts w:asciiTheme="minorHAnsi" w:hAnsiTheme="minorHAnsi" w:cstheme="minorHAnsi"/>
          <w:b/>
          <w:i/>
          <w:sz w:val="22"/>
          <w:szCs w:val="22"/>
        </w:rPr>
      </w:pPr>
      <w:r w:rsidRPr="00103556">
        <w:rPr>
          <w:rFonts w:asciiTheme="minorHAnsi" w:hAnsiTheme="minorHAnsi" w:cstheme="minorHAnsi"/>
          <w:sz w:val="22"/>
          <w:szCs w:val="22"/>
        </w:rPr>
        <w:t>w przypadku opóźnienia w wykonaniu któregokolwiek z obowiązków Wykonawcy wynikających niniejszej Umowy w terminach w niej określonych</w:t>
      </w:r>
      <w:r w:rsidR="00103556">
        <w:rPr>
          <w:rFonts w:asciiTheme="minorHAnsi" w:hAnsiTheme="minorHAnsi" w:cstheme="minorHAnsi"/>
          <w:sz w:val="22"/>
          <w:szCs w:val="22"/>
        </w:rPr>
        <w:t xml:space="preserve"> lub wyznaczonych przez Zamawiającego</w:t>
      </w:r>
      <w:r w:rsidRPr="00103556">
        <w:rPr>
          <w:rFonts w:asciiTheme="minorHAnsi" w:hAnsiTheme="minorHAnsi" w:cstheme="minorHAnsi"/>
          <w:sz w:val="22"/>
          <w:szCs w:val="22"/>
        </w:rPr>
        <w:t xml:space="preserve">, z przyczyn leżących po stronie Wykonawcy, zapłaci on Zamawiającemu karę umowną za każdy dzień opóźnienia w wysokości 0,3% wynagrodzenia brutto, o którym mowa w § 6 ust. 1. </w:t>
      </w:r>
    </w:p>
    <w:p w14:paraId="45F5B382" w14:textId="10B011F8" w:rsidR="00826439" w:rsidRPr="00D5435F" w:rsidRDefault="00826439" w:rsidP="00FE3DBD">
      <w:pPr>
        <w:widowControl/>
        <w:numPr>
          <w:ilvl w:val="0"/>
          <w:numId w:val="32"/>
        </w:numPr>
        <w:tabs>
          <w:tab w:val="clear" w:pos="360"/>
          <w:tab w:val="num" w:pos="720"/>
        </w:tabs>
        <w:suppressAutoHyphens w:val="0"/>
        <w:spacing w:before="120" w:after="120"/>
        <w:ind w:left="714" w:hanging="357"/>
        <w:jc w:val="both"/>
        <w:textAlignment w:val="auto"/>
        <w:rPr>
          <w:rFonts w:asciiTheme="minorHAnsi" w:hAnsiTheme="minorHAnsi" w:cstheme="minorHAnsi"/>
          <w:sz w:val="22"/>
          <w:szCs w:val="22"/>
        </w:rPr>
      </w:pPr>
      <w:r w:rsidRPr="00D5435F">
        <w:rPr>
          <w:rFonts w:asciiTheme="minorHAnsi" w:hAnsiTheme="minorHAnsi" w:cstheme="minorHAnsi"/>
          <w:sz w:val="22"/>
          <w:szCs w:val="22"/>
        </w:rPr>
        <w:t>jeżeli czynności</w:t>
      </w:r>
      <w:r w:rsidR="00082CD1" w:rsidRPr="00D5435F">
        <w:rPr>
          <w:rFonts w:asciiTheme="minorHAnsi" w:hAnsiTheme="minorHAnsi" w:cstheme="minorHAnsi"/>
          <w:sz w:val="22"/>
          <w:szCs w:val="22"/>
        </w:rPr>
        <w:t>,</w:t>
      </w:r>
      <w:r w:rsidRPr="002F67C3">
        <w:rPr>
          <w:rFonts w:asciiTheme="minorHAnsi" w:hAnsiTheme="minorHAnsi" w:cstheme="minorHAnsi"/>
          <w:sz w:val="22"/>
          <w:szCs w:val="22"/>
        </w:rPr>
        <w:t xml:space="preserve"> do których wykonywania niezbędne jest posiadanie odpowiedniej wiedzy oraz uprawnień określonych prawem, lub wymaganych zgodnie z dokumentami postępowania, </w:t>
      </w:r>
      <w:r w:rsidR="00082CD1" w:rsidRPr="002F67C3">
        <w:rPr>
          <w:rFonts w:asciiTheme="minorHAnsi" w:hAnsiTheme="minorHAnsi" w:cstheme="minorHAnsi"/>
          <w:sz w:val="22"/>
          <w:szCs w:val="22"/>
        </w:rPr>
        <w:t xml:space="preserve">w wyniku którego udzielono niniejszego zamówienia, </w:t>
      </w:r>
      <w:r w:rsidRPr="00FB2D3A">
        <w:rPr>
          <w:rFonts w:asciiTheme="minorHAnsi" w:hAnsiTheme="minorHAnsi" w:cstheme="minorHAnsi"/>
          <w:sz w:val="22"/>
          <w:szCs w:val="22"/>
        </w:rPr>
        <w:t>będzie wykonywała osoba nie</w:t>
      </w:r>
      <w:r w:rsidRPr="00D5435F">
        <w:rPr>
          <w:rFonts w:asciiTheme="minorHAnsi" w:hAnsiTheme="minorHAnsi" w:cstheme="minorHAnsi"/>
          <w:sz w:val="22"/>
          <w:szCs w:val="22"/>
        </w:rPr>
        <w:t>posiadająca powyższych kwalifikacji oraz uprawnień albo też inna osoba niż zgłoszona Zamawiającemu lub przez Zamawiającego niezaakceptowana, Wykonawca zapłaci Zamawiającemu karę umowną w wysokości 10% wynagrodzenia brutto, o którym mowa w § 6 ust. 1.</w:t>
      </w:r>
    </w:p>
    <w:p w14:paraId="60EB2508" w14:textId="029EBB60" w:rsidR="009D621A" w:rsidRDefault="00826439" w:rsidP="00FF22C4">
      <w:pPr>
        <w:widowControl/>
        <w:numPr>
          <w:ilvl w:val="0"/>
          <w:numId w:val="32"/>
        </w:numPr>
        <w:tabs>
          <w:tab w:val="clear" w:pos="360"/>
          <w:tab w:val="num" w:pos="720"/>
        </w:tabs>
        <w:suppressAutoHyphens w:val="0"/>
        <w:ind w:left="720"/>
        <w:jc w:val="both"/>
        <w:textAlignment w:val="auto"/>
        <w:rPr>
          <w:rFonts w:asciiTheme="minorHAnsi" w:hAnsiTheme="minorHAnsi" w:cstheme="minorHAnsi"/>
          <w:sz w:val="22"/>
          <w:szCs w:val="22"/>
        </w:rPr>
      </w:pPr>
      <w:r w:rsidRPr="00662214">
        <w:rPr>
          <w:rFonts w:asciiTheme="minorHAnsi" w:hAnsiTheme="minorHAnsi" w:cstheme="minorHAnsi"/>
          <w:sz w:val="22"/>
          <w:szCs w:val="22"/>
        </w:rPr>
        <w:t>z</w:t>
      </w:r>
      <w:r w:rsidR="00AA2BD0" w:rsidRPr="00662214">
        <w:rPr>
          <w:rFonts w:asciiTheme="minorHAnsi" w:hAnsiTheme="minorHAnsi" w:cstheme="minorHAnsi"/>
          <w:sz w:val="22"/>
          <w:szCs w:val="22"/>
        </w:rPr>
        <w:t>a każdorazowe stwierdzenie przez Zamawiającego niewykonania lub nienależytego wykonania zobowiązań umownych przez Wykonawcę</w:t>
      </w:r>
      <w:r w:rsidR="00B6267A">
        <w:rPr>
          <w:rFonts w:asciiTheme="minorHAnsi" w:hAnsiTheme="minorHAnsi" w:cstheme="minorHAnsi"/>
          <w:sz w:val="22"/>
          <w:szCs w:val="22"/>
        </w:rPr>
        <w:t xml:space="preserve"> (za nienależyte wykonanie zobowiązań uznaje się również wykonanie nieterminowe, w tym, w przypadku braku sprecyzowania terminu w Umowie, niewykonanie w terminie wskazanym przez Zamawiającego)</w:t>
      </w:r>
      <w:r w:rsidR="00AA2BD0" w:rsidRPr="00662214">
        <w:rPr>
          <w:rFonts w:asciiTheme="minorHAnsi" w:hAnsiTheme="minorHAnsi" w:cstheme="minorHAnsi"/>
          <w:sz w:val="22"/>
          <w:szCs w:val="22"/>
        </w:rPr>
        <w:t>,</w:t>
      </w:r>
      <w:r w:rsidR="009D621A">
        <w:rPr>
          <w:rFonts w:asciiTheme="minorHAnsi" w:hAnsiTheme="minorHAnsi" w:cstheme="minorHAnsi"/>
          <w:sz w:val="22"/>
          <w:szCs w:val="22"/>
        </w:rPr>
        <w:t xml:space="preserve"> w szczególności zobowiązań wskazanych w § 1 ust. 4 pkt 1)- 39)</w:t>
      </w:r>
      <w:r w:rsidR="009B3D27">
        <w:rPr>
          <w:rFonts w:asciiTheme="minorHAnsi" w:hAnsiTheme="minorHAnsi" w:cstheme="minorHAnsi"/>
          <w:sz w:val="22"/>
          <w:szCs w:val="22"/>
        </w:rPr>
        <w:t xml:space="preserve"> oraz ust. 8</w:t>
      </w:r>
      <w:r w:rsidR="009D621A">
        <w:rPr>
          <w:rFonts w:asciiTheme="minorHAnsi" w:hAnsiTheme="minorHAnsi" w:cstheme="minorHAnsi"/>
          <w:sz w:val="22"/>
          <w:szCs w:val="22"/>
        </w:rPr>
        <w:t>,</w:t>
      </w:r>
      <w:r w:rsidR="00AA2BD0" w:rsidRPr="00662214">
        <w:rPr>
          <w:rFonts w:asciiTheme="minorHAnsi" w:hAnsiTheme="minorHAnsi" w:cstheme="minorHAnsi"/>
          <w:sz w:val="22"/>
          <w:szCs w:val="22"/>
        </w:rPr>
        <w:t xml:space="preserve"> Wykonawca zapłaci Zamawiającemu karę</w:t>
      </w:r>
      <w:r w:rsidRPr="00662214">
        <w:rPr>
          <w:rFonts w:asciiTheme="minorHAnsi" w:hAnsiTheme="minorHAnsi" w:cstheme="minorHAnsi"/>
          <w:sz w:val="22"/>
          <w:szCs w:val="22"/>
        </w:rPr>
        <w:t xml:space="preserve"> umowną </w:t>
      </w:r>
      <w:r w:rsidR="00AA2BD0" w:rsidRPr="00662214">
        <w:rPr>
          <w:rFonts w:asciiTheme="minorHAnsi" w:hAnsiTheme="minorHAnsi" w:cstheme="minorHAnsi"/>
          <w:sz w:val="22"/>
          <w:szCs w:val="22"/>
        </w:rPr>
        <w:t>w wysokości 500 zł (słownie: pięćset złotych 00/100), za każde stwierdzone uchybienie osobno.</w:t>
      </w:r>
    </w:p>
    <w:p w14:paraId="79438B15" w14:textId="37F899C5" w:rsidR="00082CD1" w:rsidRPr="00662214" w:rsidRDefault="00082CD1" w:rsidP="00E67981">
      <w:pPr>
        <w:widowControl/>
        <w:suppressAutoHyphens w:val="0"/>
        <w:ind w:left="720"/>
        <w:jc w:val="both"/>
        <w:textAlignment w:val="auto"/>
        <w:rPr>
          <w:rFonts w:asciiTheme="minorHAnsi" w:hAnsiTheme="minorHAnsi" w:cstheme="minorHAnsi"/>
          <w:sz w:val="22"/>
          <w:szCs w:val="22"/>
        </w:rPr>
      </w:pPr>
    </w:p>
    <w:p w14:paraId="34DB8D7D" w14:textId="299158FD" w:rsidR="00291CBF" w:rsidRPr="00495CA5" w:rsidRDefault="009D621A">
      <w:pPr>
        <w:pStyle w:val="Standard"/>
        <w:numPr>
          <w:ilvl w:val="0"/>
          <w:numId w:val="13"/>
        </w:numPr>
        <w:tabs>
          <w:tab w:val="left" w:pos="426"/>
        </w:tabs>
        <w:spacing w:after="120"/>
        <w:ind w:left="426"/>
        <w:jc w:val="both"/>
        <w:rPr>
          <w:rFonts w:asciiTheme="minorHAnsi" w:hAnsiTheme="minorHAnsi" w:cstheme="minorHAnsi"/>
          <w:sz w:val="22"/>
          <w:szCs w:val="22"/>
        </w:rPr>
      </w:pPr>
      <w:r>
        <w:rPr>
          <w:rFonts w:asciiTheme="minorHAnsi" w:hAnsiTheme="minorHAnsi" w:cstheme="minorHAnsi"/>
          <w:sz w:val="22"/>
          <w:szCs w:val="22"/>
        </w:rPr>
        <w:t xml:space="preserve">Maksymalna wysokość wszystkich kar umownych nie przekroczy 20% wynagrodzenia Wykonawcy wskazanego w </w:t>
      </w:r>
      <w:r w:rsidR="00B6267A">
        <w:rPr>
          <w:rFonts w:asciiTheme="minorHAnsi" w:hAnsiTheme="minorHAnsi" w:cstheme="minorHAnsi"/>
          <w:sz w:val="22"/>
          <w:szCs w:val="22"/>
        </w:rPr>
        <w:t xml:space="preserve">§ 6 ust. 1 Umowy (a w przypadku zwiększenia wynagrodzenia Wykonawcy nie przekroczy 20% zmienionego wynagrodzenia Wykonawcy). </w:t>
      </w:r>
      <w:r w:rsidR="00AA2BD0" w:rsidRPr="00495CA5">
        <w:rPr>
          <w:rFonts w:asciiTheme="minorHAnsi" w:hAnsiTheme="minorHAnsi" w:cstheme="minorHAnsi"/>
          <w:sz w:val="22"/>
          <w:szCs w:val="22"/>
        </w:rPr>
        <w:t>Zamawiający ma prawo dochodzenia na zasadach ogólnych odszkodowania uzupełniającego, przewyższającego karę umowną, do wysokości poniesionej szkody.</w:t>
      </w:r>
    </w:p>
    <w:p w14:paraId="65CFB4F5" w14:textId="54715FC5" w:rsidR="00291CBF" w:rsidRPr="00495CA5" w:rsidRDefault="00AA2BD0" w:rsidP="0039679F">
      <w:pPr>
        <w:pStyle w:val="Standard"/>
        <w:numPr>
          <w:ilvl w:val="0"/>
          <w:numId w:val="13"/>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Zamawiający zastrzega sobie prawo stosowania </w:t>
      </w:r>
      <w:r w:rsidR="0039679F">
        <w:rPr>
          <w:rFonts w:asciiTheme="minorHAnsi" w:hAnsiTheme="minorHAnsi" w:cstheme="minorHAnsi"/>
          <w:sz w:val="22"/>
          <w:szCs w:val="22"/>
        </w:rPr>
        <w:t xml:space="preserve">do kary umownej </w:t>
      </w:r>
      <w:r w:rsidRPr="00495CA5">
        <w:rPr>
          <w:rFonts w:asciiTheme="minorHAnsi" w:hAnsiTheme="minorHAnsi" w:cstheme="minorHAnsi"/>
          <w:sz w:val="22"/>
          <w:szCs w:val="22"/>
        </w:rPr>
        <w:t xml:space="preserve">instytucji potrącenia z art. 498 i dalszych Kodeksu Cywilnego </w:t>
      </w:r>
      <w:r w:rsidR="0039679F">
        <w:rPr>
          <w:rFonts w:asciiTheme="minorHAnsi" w:hAnsiTheme="minorHAnsi" w:cstheme="minorHAnsi"/>
          <w:sz w:val="22"/>
          <w:szCs w:val="22"/>
        </w:rPr>
        <w:t>z jakąkolwiek wierzytelnością Wykonawcy o</w:t>
      </w:r>
      <w:r w:rsidRPr="00495CA5">
        <w:rPr>
          <w:rFonts w:asciiTheme="minorHAnsi" w:hAnsiTheme="minorHAnsi" w:cstheme="minorHAnsi"/>
          <w:sz w:val="22"/>
          <w:szCs w:val="22"/>
        </w:rPr>
        <w:t xml:space="preserve"> </w:t>
      </w:r>
      <w:r w:rsidR="0039679F">
        <w:rPr>
          <w:rFonts w:asciiTheme="minorHAnsi" w:hAnsiTheme="minorHAnsi" w:cstheme="minorHAnsi"/>
          <w:sz w:val="22"/>
          <w:szCs w:val="22"/>
        </w:rPr>
        <w:t>wynagrodzenie (również niewymagalną)</w:t>
      </w:r>
      <w:r w:rsidRPr="00495CA5">
        <w:rPr>
          <w:rFonts w:asciiTheme="minorHAnsi" w:hAnsiTheme="minorHAnsi" w:cstheme="minorHAnsi"/>
          <w:sz w:val="22"/>
          <w:szCs w:val="22"/>
        </w:rPr>
        <w:t>.</w:t>
      </w:r>
      <w:r w:rsidR="0039679F">
        <w:rPr>
          <w:rFonts w:asciiTheme="minorHAnsi" w:hAnsiTheme="minorHAnsi" w:cstheme="minorHAnsi"/>
          <w:sz w:val="22"/>
          <w:szCs w:val="22"/>
        </w:rPr>
        <w:t xml:space="preserve"> W </w:t>
      </w:r>
      <w:r w:rsidR="0039679F" w:rsidRPr="0039679F">
        <w:rPr>
          <w:rFonts w:asciiTheme="minorHAnsi" w:hAnsiTheme="minorHAnsi" w:cstheme="minorHAnsi"/>
          <w:sz w:val="22"/>
          <w:szCs w:val="22"/>
        </w:rPr>
        <w:t xml:space="preserve">przypadku gdy </w:t>
      </w:r>
      <w:r w:rsidR="0039679F">
        <w:rPr>
          <w:rFonts w:asciiTheme="minorHAnsi" w:hAnsiTheme="minorHAnsi" w:cstheme="minorHAnsi"/>
          <w:sz w:val="22"/>
          <w:szCs w:val="22"/>
        </w:rPr>
        <w:t>wierzytelność Wykonawcy</w:t>
      </w:r>
      <w:r w:rsidR="0039679F" w:rsidRPr="0039679F">
        <w:rPr>
          <w:rFonts w:asciiTheme="minorHAnsi" w:hAnsiTheme="minorHAnsi" w:cstheme="minorHAnsi"/>
          <w:sz w:val="22"/>
          <w:szCs w:val="22"/>
        </w:rPr>
        <w:t xml:space="preserve"> będzie niewystarczająca, </w:t>
      </w:r>
      <w:r w:rsidR="0039679F">
        <w:rPr>
          <w:rFonts w:asciiTheme="minorHAnsi" w:hAnsiTheme="minorHAnsi" w:cstheme="minorHAnsi"/>
          <w:sz w:val="22"/>
          <w:szCs w:val="22"/>
        </w:rPr>
        <w:t>Wykonawca zapłaci karę Zamawiającemu</w:t>
      </w:r>
      <w:r w:rsidR="0039679F" w:rsidRPr="0039679F">
        <w:rPr>
          <w:rFonts w:asciiTheme="minorHAnsi" w:hAnsiTheme="minorHAnsi" w:cstheme="minorHAnsi"/>
          <w:sz w:val="22"/>
          <w:szCs w:val="22"/>
        </w:rPr>
        <w:t xml:space="preserve"> w terminie  7 dni od wezwania.</w:t>
      </w:r>
    </w:p>
    <w:p w14:paraId="6C5E1A91" w14:textId="77777777" w:rsidR="00291CBF" w:rsidRPr="00495CA5" w:rsidRDefault="00AA2BD0">
      <w:pPr>
        <w:pStyle w:val="Standard"/>
        <w:numPr>
          <w:ilvl w:val="0"/>
          <w:numId w:val="13"/>
        </w:numPr>
        <w:tabs>
          <w:tab w:val="left" w:pos="426"/>
        </w:tabs>
        <w:spacing w:after="120"/>
        <w:ind w:left="426"/>
        <w:jc w:val="both"/>
        <w:rPr>
          <w:rFonts w:asciiTheme="minorHAnsi" w:hAnsiTheme="minorHAnsi" w:cstheme="minorHAnsi"/>
          <w:color w:val="000000"/>
          <w:sz w:val="22"/>
          <w:szCs w:val="22"/>
        </w:rPr>
      </w:pPr>
      <w:r w:rsidRPr="00495CA5">
        <w:rPr>
          <w:rFonts w:asciiTheme="minorHAnsi" w:hAnsiTheme="minorHAnsi" w:cstheme="minorHAnsi"/>
          <w:color w:val="000000"/>
          <w:sz w:val="22"/>
          <w:szCs w:val="22"/>
        </w:rPr>
        <w:t xml:space="preserve">Wykonawca ponosi odpowiedzialność za działania lub zaniechania wszystkich osób, którymi </w:t>
      </w:r>
      <w:r w:rsidRPr="00495CA5">
        <w:rPr>
          <w:rFonts w:asciiTheme="minorHAnsi" w:hAnsiTheme="minorHAnsi" w:cstheme="minorHAnsi"/>
          <w:sz w:val="22"/>
          <w:szCs w:val="22"/>
        </w:rPr>
        <w:t>posługuje</w:t>
      </w:r>
      <w:r w:rsidRPr="00495CA5">
        <w:rPr>
          <w:rFonts w:asciiTheme="minorHAnsi" w:hAnsiTheme="minorHAnsi" w:cstheme="minorHAnsi"/>
          <w:color w:val="000000"/>
          <w:sz w:val="22"/>
          <w:szCs w:val="22"/>
        </w:rPr>
        <w:t xml:space="preserve"> się przy wykonywaniu przedmiotu Umowy jak za swoje własne działania lub zaniechania. Strony wyłączają przy tym zwolnienie się Wykonawcy z odpowiedzialności na podstawie art. 429 kodeksu cywilnego.</w:t>
      </w:r>
    </w:p>
    <w:p w14:paraId="7BFAA10F" w14:textId="77777777" w:rsidR="00DE11AD" w:rsidRDefault="00DE11AD" w:rsidP="00BA3255">
      <w:pPr>
        <w:pStyle w:val="Standard"/>
        <w:jc w:val="center"/>
        <w:rPr>
          <w:rFonts w:asciiTheme="minorHAnsi" w:hAnsiTheme="minorHAnsi" w:cstheme="minorHAnsi"/>
          <w:b/>
          <w:sz w:val="22"/>
          <w:szCs w:val="22"/>
        </w:rPr>
      </w:pPr>
      <w:bookmarkStart w:id="9" w:name="_Hlk518467544"/>
    </w:p>
    <w:p w14:paraId="712E230F" w14:textId="11296454" w:rsidR="00291CBF" w:rsidRPr="00AF7C56" w:rsidRDefault="00AA2BD0" w:rsidP="00BA3255">
      <w:pPr>
        <w:pStyle w:val="Standard"/>
        <w:jc w:val="center"/>
        <w:rPr>
          <w:rFonts w:asciiTheme="minorHAnsi" w:hAnsiTheme="minorHAnsi" w:cstheme="minorHAnsi"/>
          <w:b/>
          <w:sz w:val="22"/>
          <w:szCs w:val="22"/>
        </w:rPr>
      </w:pPr>
      <w:r w:rsidRPr="00AF7C56">
        <w:rPr>
          <w:rFonts w:asciiTheme="minorHAnsi" w:hAnsiTheme="minorHAnsi" w:cstheme="minorHAnsi"/>
          <w:b/>
          <w:sz w:val="22"/>
          <w:szCs w:val="22"/>
        </w:rPr>
        <w:t xml:space="preserve">§ 9 </w:t>
      </w:r>
    </w:p>
    <w:p w14:paraId="1203F65B" w14:textId="77777777" w:rsidR="00291CBF" w:rsidRPr="00495CA5" w:rsidRDefault="00AA2BD0">
      <w:pPr>
        <w:pStyle w:val="Standard"/>
        <w:spacing w:after="120"/>
        <w:jc w:val="center"/>
        <w:rPr>
          <w:rFonts w:asciiTheme="minorHAnsi" w:hAnsiTheme="minorHAnsi" w:cstheme="minorHAnsi"/>
          <w:b/>
          <w:sz w:val="22"/>
          <w:szCs w:val="22"/>
        </w:rPr>
      </w:pPr>
      <w:r w:rsidRPr="00AF7C56">
        <w:rPr>
          <w:rFonts w:asciiTheme="minorHAnsi" w:hAnsiTheme="minorHAnsi" w:cstheme="minorHAnsi"/>
          <w:b/>
          <w:sz w:val="22"/>
          <w:szCs w:val="22"/>
        </w:rPr>
        <w:t>[Ubezpieczenie]</w:t>
      </w:r>
    </w:p>
    <w:p w14:paraId="3D0EB6EF" w14:textId="6CB98F1A" w:rsidR="00291CBF" w:rsidRPr="00495CA5" w:rsidRDefault="00AA2BD0" w:rsidP="00392BA5">
      <w:pPr>
        <w:pStyle w:val="Standard"/>
        <w:numPr>
          <w:ilvl w:val="0"/>
          <w:numId w:val="14"/>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Wykonawca, przed przystąpieniem do wykonania przedmiotu Umowy,</w:t>
      </w:r>
      <w:r w:rsidR="002F67C3">
        <w:rPr>
          <w:rFonts w:asciiTheme="minorHAnsi" w:hAnsiTheme="minorHAnsi" w:cstheme="minorHAnsi"/>
          <w:sz w:val="22"/>
          <w:szCs w:val="22"/>
        </w:rPr>
        <w:t xml:space="preserve"> pod rygorem wypowiedzenia Umowy przez Zamawiającego,</w:t>
      </w:r>
      <w:r w:rsidRPr="00495CA5">
        <w:rPr>
          <w:rFonts w:asciiTheme="minorHAnsi" w:hAnsiTheme="minorHAnsi" w:cstheme="minorHAnsi"/>
          <w:sz w:val="22"/>
          <w:szCs w:val="22"/>
        </w:rPr>
        <w:t xml:space="preserve"> przedłoży:</w:t>
      </w:r>
    </w:p>
    <w:p w14:paraId="788CB94D" w14:textId="306D7449" w:rsidR="00291CBF" w:rsidRPr="00495CA5" w:rsidRDefault="00AA2BD0">
      <w:pPr>
        <w:pStyle w:val="Standard"/>
        <w:numPr>
          <w:ilvl w:val="0"/>
          <w:numId w:val="16"/>
        </w:numPr>
        <w:tabs>
          <w:tab w:val="left" w:pos="709"/>
        </w:tabs>
        <w:spacing w:after="120"/>
        <w:ind w:left="709" w:hanging="283"/>
        <w:jc w:val="both"/>
        <w:rPr>
          <w:rFonts w:asciiTheme="minorHAnsi" w:hAnsiTheme="minorHAnsi" w:cstheme="minorHAnsi"/>
          <w:sz w:val="22"/>
          <w:szCs w:val="22"/>
        </w:rPr>
      </w:pPr>
      <w:r w:rsidRPr="00495CA5">
        <w:rPr>
          <w:rFonts w:asciiTheme="minorHAnsi" w:hAnsiTheme="minorHAnsi" w:cstheme="minorHAnsi"/>
          <w:sz w:val="22"/>
          <w:szCs w:val="22"/>
        </w:rPr>
        <w:t xml:space="preserve">polisy lub inne dokumenty ubezpieczenia (w oryginale lub kopii poświadczonej za zgodność </w:t>
      </w:r>
      <w:r w:rsidRPr="00495CA5">
        <w:rPr>
          <w:rFonts w:asciiTheme="minorHAnsi" w:hAnsiTheme="minorHAnsi" w:cstheme="minorHAnsi"/>
          <w:sz w:val="22"/>
          <w:szCs w:val="22"/>
        </w:rPr>
        <w:br/>
        <w:t>z oryginałem) potwierdzające zawarcie na okres od dnia rozpoczęcia do dnia końcowego rozliczenia Umowy, ubezpieczenia od odpowiedzialności cywilnej w zakresie prowadzonej działalności gospodarczej zgodnej z przedmiotem niniejszego zamówienia, na kwotę nie mniejszą niż 500.000,00 zł</w:t>
      </w:r>
      <w:r w:rsidR="00C33A74">
        <w:rPr>
          <w:rFonts w:asciiTheme="minorHAnsi" w:hAnsiTheme="minorHAnsi" w:cstheme="minorHAnsi"/>
          <w:sz w:val="22"/>
          <w:szCs w:val="22"/>
        </w:rPr>
        <w:t>;</w:t>
      </w:r>
    </w:p>
    <w:p w14:paraId="49ADADF1" w14:textId="0A752E15" w:rsidR="00291CBF" w:rsidRPr="00DC7096" w:rsidRDefault="00AA2BD0">
      <w:pPr>
        <w:pStyle w:val="Standard"/>
        <w:numPr>
          <w:ilvl w:val="0"/>
          <w:numId w:val="16"/>
        </w:numPr>
        <w:tabs>
          <w:tab w:val="left" w:pos="709"/>
        </w:tabs>
        <w:spacing w:after="120"/>
        <w:ind w:left="709" w:hanging="283"/>
        <w:jc w:val="both"/>
        <w:rPr>
          <w:rFonts w:asciiTheme="minorHAnsi" w:hAnsiTheme="minorHAnsi" w:cstheme="minorHAnsi"/>
          <w:sz w:val="22"/>
          <w:szCs w:val="22"/>
        </w:rPr>
      </w:pPr>
      <w:r w:rsidRPr="00DC7096">
        <w:rPr>
          <w:rFonts w:asciiTheme="minorHAnsi" w:hAnsiTheme="minorHAnsi" w:cstheme="minorHAnsi"/>
          <w:sz w:val="22"/>
          <w:szCs w:val="22"/>
        </w:rPr>
        <w:t>zaświadcze</w:t>
      </w:r>
      <w:r w:rsidR="00AF7C56" w:rsidRPr="00DC7096">
        <w:rPr>
          <w:rFonts w:asciiTheme="minorHAnsi" w:hAnsiTheme="minorHAnsi" w:cstheme="minorHAnsi"/>
          <w:sz w:val="22"/>
          <w:szCs w:val="22"/>
        </w:rPr>
        <w:t>nia</w:t>
      </w:r>
      <w:r w:rsidRPr="00DC7096">
        <w:rPr>
          <w:rFonts w:asciiTheme="minorHAnsi" w:hAnsiTheme="minorHAnsi" w:cstheme="minorHAnsi"/>
          <w:sz w:val="22"/>
          <w:szCs w:val="22"/>
        </w:rPr>
        <w:t xml:space="preserve"> z właściwej izby samorządu zawodowego inżynierów budownictwa potwierdzających uprawnienia do wykonywania nadzoru inwestorskiego dla wszystkich osób</w:t>
      </w:r>
      <w:r w:rsidR="00B6267A">
        <w:rPr>
          <w:rFonts w:asciiTheme="minorHAnsi" w:hAnsiTheme="minorHAnsi" w:cstheme="minorHAnsi"/>
          <w:sz w:val="22"/>
          <w:szCs w:val="22"/>
        </w:rPr>
        <w:t xml:space="preserve"> wskazanych w § 2 ust. 3. </w:t>
      </w:r>
    </w:p>
    <w:bookmarkEnd w:id="9"/>
    <w:p w14:paraId="26F6D0D7" w14:textId="7212EF8E" w:rsidR="00291CBF" w:rsidRPr="00495CA5" w:rsidRDefault="00AA2BD0">
      <w:pPr>
        <w:pStyle w:val="Standard"/>
        <w:numPr>
          <w:ilvl w:val="0"/>
          <w:numId w:val="1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Ubezpieczeniem powinna być objęta odpowiedzialność Wykonawcy wobec Zamawiającego, </w:t>
      </w:r>
      <w:r w:rsidR="00C33A74">
        <w:rPr>
          <w:rFonts w:asciiTheme="minorHAnsi" w:hAnsiTheme="minorHAnsi" w:cstheme="minorHAnsi"/>
          <w:sz w:val="22"/>
          <w:szCs w:val="22"/>
        </w:rPr>
        <w:t xml:space="preserve">jego </w:t>
      </w:r>
      <w:r w:rsidRPr="00495CA5">
        <w:rPr>
          <w:rFonts w:asciiTheme="minorHAnsi" w:hAnsiTheme="minorHAnsi" w:cstheme="minorHAnsi"/>
          <w:sz w:val="22"/>
          <w:szCs w:val="22"/>
        </w:rPr>
        <w:t>pracowników i osób trzecich z tytułu szkód powstałych w związku z prowadzonym nadzorem.</w:t>
      </w:r>
    </w:p>
    <w:p w14:paraId="65B69D39" w14:textId="0B5787BE" w:rsidR="00291CBF" w:rsidRPr="00495CA5" w:rsidRDefault="00AA2BD0">
      <w:pPr>
        <w:pStyle w:val="Standard"/>
        <w:numPr>
          <w:ilvl w:val="0"/>
          <w:numId w:val="15"/>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W przypadku, gdy termin obowiązywania polisy będzie miał się zakończyć przed terminem określonym w ust. 1 niniejszego paragrafu, Wykonawca na 14 (czternaście) dni przed upływem tego terminu, ma obowiązek przedłożyć Zamawiającemu dokument o kontynuacji ubezpieczenia</w:t>
      </w:r>
      <w:r w:rsidR="00C33A74">
        <w:rPr>
          <w:rFonts w:asciiTheme="minorHAnsi" w:hAnsiTheme="minorHAnsi" w:cstheme="minorHAnsi"/>
          <w:sz w:val="22"/>
          <w:szCs w:val="22"/>
        </w:rPr>
        <w:t xml:space="preserve">, pod rygorem wypowiedzenia Umowy przez Zamawiającego. </w:t>
      </w:r>
    </w:p>
    <w:p w14:paraId="29BA7ABC" w14:textId="77777777" w:rsidR="00291CBF" w:rsidRPr="00495CA5" w:rsidRDefault="00291CBF">
      <w:pPr>
        <w:pStyle w:val="Standard"/>
        <w:spacing w:after="120"/>
        <w:jc w:val="both"/>
        <w:rPr>
          <w:rFonts w:asciiTheme="minorHAnsi" w:hAnsiTheme="minorHAnsi" w:cstheme="minorHAnsi"/>
          <w:sz w:val="22"/>
          <w:szCs w:val="22"/>
        </w:rPr>
      </w:pPr>
    </w:p>
    <w:p w14:paraId="72034EC4" w14:textId="77777777" w:rsidR="00291CBF" w:rsidRPr="00495CA5" w:rsidRDefault="00AA2BD0" w:rsidP="00BA3255">
      <w:pPr>
        <w:pStyle w:val="Standard"/>
        <w:jc w:val="center"/>
        <w:rPr>
          <w:rFonts w:asciiTheme="minorHAnsi" w:hAnsiTheme="minorHAnsi" w:cstheme="minorHAnsi"/>
          <w:b/>
          <w:sz w:val="22"/>
          <w:szCs w:val="22"/>
        </w:rPr>
      </w:pPr>
      <w:r w:rsidRPr="00495CA5">
        <w:rPr>
          <w:rFonts w:asciiTheme="minorHAnsi" w:hAnsiTheme="minorHAnsi" w:cstheme="minorHAnsi"/>
          <w:b/>
          <w:sz w:val="22"/>
          <w:szCs w:val="22"/>
        </w:rPr>
        <w:t xml:space="preserve">§ 10 </w:t>
      </w:r>
    </w:p>
    <w:p w14:paraId="03F1B88E" w14:textId="77777777" w:rsidR="00291CBF" w:rsidRPr="00495CA5" w:rsidRDefault="00AA2BD0">
      <w:pPr>
        <w:pStyle w:val="Standard"/>
        <w:spacing w:after="120"/>
        <w:jc w:val="center"/>
        <w:rPr>
          <w:rFonts w:asciiTheme="minorHAnsi" w:hAnsiTheme="minorHAnsi" w:cstheme="minorHAnsi"/>
          <w:b/>
          <w:sz w:val="22"/>
          <w:szCs w:val="22"/>
        </w:rPr>
      </w:pPr>
      <w:r w:rsidRPr="00495CA5">
        <w:rPr>
          <w:rFonts w:asciiTheme="minorHAnsi" w:hAnsiTheme="minorHAnsi" w:cstheme="minorHAnsi"/>
          <w:b/>
          <w:sz w:val="22"/>
          <w:szCs w:val="22"/>
        </w:rPr>
        <w:t>[Dokumenty]</w:t>
      </w:r>
    </w:p>
    <w:p w14:paraId="6B41E318" w14:textId="554E549D" w:rsidR="00291CBF" w:rsidRPr="00495CA5" w:rsidRDefault="00AA2BD0">
      <w:pPr>
        <w:pStyle w:val="Standard"/>
        <w:numPr>
          <w:ilvl w:val="0"/>
          <w:numId w:val="17"/>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Wykonawca, podpisując niniejszą Umowę, potwierdza otrzymanie od Zamawiającego wszelkich dokumentów niezbędnych do sprawowania nadzoru inwestorskiego w imieniu Zamawiającego nad realizacją zadania inwestycyjnego stanowiącego przedmiot </w:t>
      </w:r>
      <w:r w:rsidR="00996B2B">
        <w:rPr>
          <w:rFonts w:asciiTheme="minorHAnsi" w:hAnsiTheme="minorHAnsi" w:cstheme="minorHAnsi"/>
          <w:sz w:val="22"/>
          <w:szCs w:val="22"/>
        </w:rPr>
        <w:t>U</w:t>
      </w:r>
      <w:r w:rsidRPr="00495CA5">
        <w:rPr>
          <w:rFonts w:asciiTheme="minorHAnsi" w:hAnsiTheme="minorHAnsi" w:cstheme="minorHAnsi"/>
          <w:sz w:val="22"/>
          <w:szCs w:val="22"/>
        </w:rPr>
        <w:t xml:space="preserve">mowy z Wykonawcą Robót, zawierającą Dokumentację projektową, </w:t>
      </w:r>
      <w:r w:rsidR="00996B2B">
        <w:rPr>
          <w:rFonts w:asciiTheme="minorHAnsi" w:hAnsiTheme="minorHAnsi" w:cstheme="minorHAnsi"/>
          <w:sz w:val="22"/>
          <w:szCs w:val="22"/>
        </w:rPr>
        <w:t>U</w:t>
      </w:r>
      <w:r w:rsidRPr="00495CA5">
        <w:rPr>
          <w:rFonts w:asciiTheme="minorHAnsi" w:hAnsiTheme="minorHAnsi" w:cstheme="minorHAnsi"/>
          <w:sz w:val="22"/>
          <w:szCs w:val="22"/>
        </w:rPr>
        <w:t>mowę z Wykonawcą Robót. Wykonawca zobowiązany jest zapoznać się z treścią ww. dokumentów. Wykonawca oświadcza, że przekazana dokumentacja jest kompletna i wystarczająca do należytego wykonywania przez Wykonawcę zobowiązań</w:t>
      </w:r>
      <w:r w:rsidR="00011265">
        <w:rPr>
          <w:rFonts w:asciiTheme="minorHAnsi" w:hAnsiTheme="minorHAnsi" w:cstheme="minorHAnsi"/>
          <w:sz w:val="22"/>
          <w:szCs w:val="22"/>
        </w:rPr>
        <w:t>.</w:t>
      </w:r>
    </w:p>
    <w:p w14:paraId="59B202CF" w14:textId="77777777" w:rsidR="00291CBF" w:rsidRPr="00495CA5" w:rsidRDefault="00AA2BD0">
      <w:pPr>
        <w:pStyle w:val="Standard"/>
        <w:numPr>
          <w:ilvl w:val="0"/>
          <w:numId w:val="17"/>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lastRenderedPageBreak/>
        <w:t>Wszelka dokumentacja przekazana Wykonawcy w związku z realizacją przedmiotu Umowy stanowi własność Zamawiającego i podlega zwrotowi w terminie 3 dni od dnia zakończenia Umowy.</w:t>
      </w:r>
    </w:p>
    <w:p w14:paraId="09A61160" w14:textId="77777777" w:rsidR="002E1874" w:rsidRDefault="002E1874" w:rsidP="002E1874">
      <w:pPr>
        <w:pStyle w:val="Standard"/>
        <w:jc w:val="center"/>
        <w:rPr>
          <w:rFonts w:asciiTheme="minorHAnsi" w:hAnsiTheme="minorHAnsi" w:cstheme="minorHAnsi"/>
          <w:b/>
          <w:bCs/>
          <w:sz w:val="22"/>
          <w:szCs w:val="22"/>
        </w:rPr>
      </w:pPr>
      <w:r>
        <w:rPr>
          <w:rFonts w:asciiTheme="minorHAnsi" w:hAnsiTheme="minorHAnsi" w:cstheme="minorHAnsi"/>
          <w:b/>
          <w:bCs/>
          <w:sz w:val="22"/>
          <w:szCs w:val="22"/>
        </w:rPr>
        <w:t>§ 11</w:t>
      </w:r>
    </w:p>
    <w:p w14:paraId="42F5417A" w14:textId="77777777" w:rsidR="002E1874" w:rsidRDefault="002E1874" w:rsidP="002E1874">
      <w:pPr>
        <w:pStyle w:val="Standard"/>
        <w:jc w:val="center"/>
        <w:rPr>
          <w:rFonts w:asciiTheme="minorHAnsi" w:hAnsiTheme="minorHAnsi" w:cstheme="minorHAnsi"/>
          <w:b/>
          <w:bCs/>
          <w:sz w:val="22"/>
          <w:szCs w:val="22"/>
        </w:rPr>
      </w:pPr>
      <w:r>
        <w:rPr>
          <w:rFonts w:asciiTheme="minorHAnsi" w:hAnsiTheme="minorHAnsi" w:cstheme="minorHAnsi"/>
          <w:b/>
          <w:bCs/>
          <w:sz w:val="22"/>
          <w:szCs w:val="22"/>
        </w:rPr>
        <w:t xml:space="preserve"> [Zmiany umowy]</w:t>
      </w:r>
    </w:p>
    <w:p w14:paraId="55DDC899" w14:textId="77777777" w:rsidR="002E1874" w:rsidRDefault="002E1874" w:rsidP="002E1874">
      <w:pPr>
        <w:pStyle w:val="Standard"/>
        <w:numPr>
          <w:ilvl w:val="0"/>
          <w:numId w:val="39"/>
        </w:numPr>
        <w:tabs>
          <w:tab w:val="left" w:pos="426"/>
        </w:tabs>
        <w:spacing w:after="120"/>
        <w:ind w:left="426"/>
        <w:jc w:val="both"/>
        <w:textAlignment w:val="auto"/>
        <w:rPr>
          <w:rFonts w:asciiTheme="minorHAnsi" w:hAnsiTheme="minorHAnsi" w:cstheme="minorHAnsi"/>
          <w:sz w:val="22"/>
          <w:szCs w:val="22"/>
        </w:rPr>
      </w:pPr>
      <w:r>
        <w:rPr>
          <w:rFonts w:asciiTheme="minorHAnsi" w:hAnsiTheme="minorHAnsi" w:cstheme="minorHAnsi"/>
          <w:sz w:val="22"/>
          <w:szCs w:val="22"/>
        </w:rPr>
        <w:t>Zmiana postanowień niniejszej umowy wymaga zgody obu stron wyrażonej na piśmie pod rygorem nieważności.</w:t>
      </w:r>
    </w:p>
    <w:p w14:paraId="38658946" w14:textId="7D1F2F41" w:rsidR="002E1874" w:rsidRDefault="002E1874" w:rsidP="002E1874">
      <w:pPr>
        <w:pStyle w:val="Standard"/>
        <w:numPr>
          <w:ilvl w:val="0"/>
          <w:numId w:val="39"/>
        </w:numPr>
        <w:tabs>
          <w:tab w:val="left" w:pos="426"/>
        </w:tabs>
        <w:spacing w:after="120"/>
        <w:ind w:left="426"/>
        <w:jc w:val="both"/>
        <w:textAlignment w:val="auto"/>
        <w:rPr>
          <w:rFonts w:asciiTheme="minorHAnsi" w:hAnsiTheme="minorHAnsi" w:cstheme="minorHAnsi"/>
          <w:sz w:val="22"/>
          <w:szCs w:val="22"/>
        </w:rPr>
      </w:pPr>
      <w:r>
        <w:rPr>
          <w:rFonts w:asciiTheme="minorHAnsi" w:hAnsiTheme="minorHAnsi" w:cstheme="minorHAnsi"/>
          <w:sz w:val="22"/>
          <w:szCs w:val="22"/>
        </w:rPr>
        <w:t>Zamawiający dopuszcza możliwość zmiany postanowień zawartej umowy w szczególności w następujących okolicznościach:</w:t>
      </w:r>
    </w:p>
    <w:p w14:paraId="2A50074A" w14:textId="28A1249D" w:rsidR="002E1874" w:rsidRDefault="002E1874" w:rsidP="002E1874">
      <w:pPr>
        <w:pStyle w:val="Standard"/>
        <w:numPr>
          <w:ilvl w:val="0"/>
          <w:numId w:val="40"/>
        </w:numPr>
        <w:tabs>
          <w:tab w:val="left" w:pos="426"/>
        </w:tabs>
        <w:spacing w:after="120"/>
        <w:ind w:left="851" w:hanging="425"/>
        <w:jc w:val="both"/>
        <w:textAlignment w:val="auto"/>
        <w:rPr>
          <w:rFonts w:asciiTheme="minorHAnsi" w:hAnsiTheme="minorHAnsi" w:cstheme="minorHAnsi"/>
          <w:sz w:val="22"/>
          <w:szCs w:val="22"/>
        </w:rPr>
      </w:pPr>
      <w:r>
        <w:rPr>
          <w:rFonts w:asciiTheme="minorHAnsi" w:hAnsiTheme="minorHAnsi" w:cstheme="minorHAnsi"/>
          <w:color w:val="00000A"/>
          <w:kern w:val="2"/>
          <w:sz w:val="22"/>
          <w:szCs w:val="22"/>
          <w:lang w:bidi="hi-IN"/>
        </w:rPr>
        <w:t>w przypadku konieczności skrócenia/przedłużenia terminu wykonania Umowy ze względu na</w:t>
      </w:r>
      <w:r>
        <w:rPr>
          <w:rFonts w:asciiTheme="minorHAnsi" w:hAnsiTheme="minorHAnsi" w:cstheme="minorHAnsi"/>
          <w:sz w:val="22"/>
          <w:szCs w:val="22"/>
        </w:rPr>
        <w:t xml:space="preserve"> przedłużenie lub skrócenia terminu wykonania Robót, nad którymi pełniony jest nadzór inwestorski, jeżeli doszło do tego z przyczyn nieleżących po stronie Wykonawcy;</w:t>
      </w:r>
    </w:p>
    <w:p w14:paraId="5B3478F3" w14:textId="77777777" w:rsidR="002E1874" w:rsidRDefault="002E1874" w:rsidP="002E1874">
      <w:pPr>
        <w:pStyle w:val="Standard"/>
        <w:widowControl w:val="0"/>
        <w:tabs>
          <w:tab w:val="left" w:pos="720"/>
        </w:tabs>
        <w:autoSpaceDE w:val="0"/>
        <w:autoSpaceDN w:val="0"/>
        <w:spacing w:before="120"/>
        <w:ind w:left="426"/>
        <w:jc w:val="both"/>
        <w:rPr>
          <w:rFonts w:asciiTheme="minorHAnsi" w:hAnsiTheme="minorHAnsi" w:cstheme="minorHAnsi"/>
          <w:sz w:val="22"/>
          <w:szCs w:val="22"/>
        </w:rPr>
      </w:pPr>
      <w:r>
        <w:rPr>
          <w:rFonts w:asciiTheme="minorHAnsi" w:hAnsiTheme="minorHAnsi" w:cstheme="minorHAnsi"/>
          <w:sz w:val="22"/>
          <w:szCs w:val="22"/>
        </w:rPr>
        <w:t xml:space="preserve">W przypadku wystąpienia okoliczności wymienionych powyżej, Strony dopuszczają zmianę terminu wykonania Umowy oraz wynagrodzenia należnego Wykonawcy. Termin wykonania Umowy może ulec zmianie, to jest wydłużeniu lub skróceniu, w przypadku wydłużenia lub skrócenia terminu wykonywania Robót, o czas, o który skróceniu lub wydłużeniu uległ termin wykonywania Robót. Wynagrodzenie należne Wykonawcy może ulec zmianie tj. (1) zmniejszeniu w przypadku, gdy termin wykonania robót budowlanych ulegnie skróceniu, (2) zwiększeniu w przypadku, gdy termin wykonania Robót ulegnie przedłużeniu. W przypadkach opisanych w zdaniu poprzednim, wynagrodzenie Wykonawcy zostanie zmniejszone/zwiększone o kwotę w wysokości określonej w § 6 ust. 3 pkt 1 Umowy z zastrzeżeniem, że jeżeli okres rozliczeniowy obejmie niepełny miesiąc kalendarzowy, wynagrodzenie będzie pomniejszane/zwiększane proporcjonalnie do kwoty miesięcznego wynagrodzenia, określonego w § 6 ust. 3 pkt 1 Umowy. W żadnym przypadku wynagrodzenie Wykonawcy nie może przekroczyć 30 % wynagrodzenia wskazanego w  6 ust. 1 Umowy. Jeżeli po wyczerpaniu tej kwoty zaistnieje konieczność dalszego wykonywania usług w ramach niniejszej Umowy, Wykonawca zobowiązany jest do ich wykonywania bez dodatkowego wynagrodzenia.  </w:t>
      </w:r>
    </w:p>
    <w:p w14:paraId="2D3AF82D" w14:textId="77777777" w:rsidR="002E1874" w:rsidRDefault="002E1874" w:rsidP="00FB5C00">
      <w:pPr>
        <w:pStyle w:val="Standard"/>
        <w:numPr>
          <w:ilvl w:val="0"/>
          <w:numId w:val="40"/>
        </w:numPr>
        <w:tabs>
          <w:tab w:val="left" w:pos="426"/>
        </w:tabs>
        <w:spacing w:before="120" w:after="120"/>
        <w:ind w:left="850" w:hanging="425"/>
        <w:jc w:val="both"/>
        <w:textAlignment w:val="auto"/>
        <w:rPr>
          <w:rFonts w:asciiTheme="minorHAnsi" w:hAnsiTheme="minorHAnsi" w:cstheme="minorHAnsi"/>
          <w:sz w:val="22"/>
          <w:szCs w:val="22"/>
        </w:rPr>
      </w:pPr>
      <w:r>
        <w:rPr>
          <w:rFonts w:asciiTheme="minorHAnsi" w:hAnsiTheme="minorHAnsi" w:cstheme="minorHAnsi"/>
          <w:sz w:val="22"/>
          <w:szCs w:val="22"/>
        </w:rPr>
        <w:t xml:space="preserve">w przypadku </w:t>
      </w:r>
      <w:r>
        <w:rPr>
          <w:rFonts w:asciiTheme="minorHAnsi" w:hAnsiTheme="minorHAnsi" w:cstheme="minorHAnsi"/>
          <w:color w:val="00000A"/>
          <w:kern w:val="2"/>
          <w:sz w:val="22"/>
          <w:szCs w:val="22"/>
          <w:lang w:bidi="hi-IN"/>
        </w:rPr>
        <w:t>zaistnienia</w:t>
      </w:r>
      <w:r>
        <w:rPr>
          <w:rFonts w:asciiTheme="minorHAnsi" w:hAnsiTheme="minorHAnsi"/>
          <w:sz w:val="22"/>
        </w:rPr>
        <w:t>:</w:t>
      </w:r>
    </w:p>
    <w:p w14:paraId="4A4F96B6" w14:textId="77777777" w:rsidR="002E1874" w:rsidRDefault="002E1874" w:rsidP="002E1874">
      <w:pPr>
        <w:pStyle w:val="Standard"/>
        <w:widowControl w:val="0"/>
        <w:numPr>
          <w:ilvl w:val="1"/>
          <w:numId w:val="41"/>
        </w:numPr>
        <w:tabs>
          <w:tab w:val="left" w:pos="720"/>
        </w:tabs>
        <w:autoSpaceDE w:val="0"/>
        <w:autoSpaceDN w:val="0"/>
        <w:jc w:val="both"/>
        <w:textAlignment w:val="auto"/>
        <w:rPr>
          <w:rFonts w:asciiTheme="minorHAnsi" w:hAnsiTheme="minorHAnsi" w:cstheme="minorHAnsi"/>
          <w:sz w:val="22"/>
          <w:szCs w:val="22"/>
        </w:rPr>
      </w:pPr>
      <w:r>
        <w:rPr>
          <w:rFonts w:asciiTheme="minorHAnsi" w:hAnsiTheme="minorHAnsi" w:cstheme="minorHAnsi"/>
          <w:sz w:val="22"/>
          <w:szCs w:val="22"/>
        </w:rPr>
        <w:t>konieczności uzyskania, niemożliwych do przewidzenia na etapie planowania inwestycji: danych, zgód lub pozwoleń osób trzecich lub właściwych organów;</w:t>
      </w:r>
    </w:p>
    <w:p w14:paraId="6A559F14" w14:textId="77777777" w:rsidR="002E1874" w:rsidRDefault="002E1874" w:rsidP="002E1874">
      <w:pPr>
        <w:pStyle w:val="Standard"/>
        <w:widowControl w:val="0"/>
        <w:numPr>
          <w:ilvl w:val="1"/>
          <w:numId w:val="41"/>
        </w:numPr>
        <w:tabs>
          <w:tab w:val="left" w:pos="720"/>
        </w:tabs>
        <w:autoSpaceDE w:val="0"/>
        <w:autoSpaceDN w:val="0"/>
        <w:jc w:val="both"/>
        <w:textAlignment w:val="auto"/>
        <w:rPr>
          <w:rFonts w:asciiTheme="minorHAnsi" w:hAnsiTheme="minorHAnsi" w:cstheme="minorHAnsi"/>
          <w:sz w:val="22"/>
          <w:szCs w:val="22"/>
        </w:rPr>
      </w:pPr>
      <w:r>
        <w:rPr>
          <w:rFonts w:asciiTheme="minorHAnsi" w:hAnsiTheme="minorHAnsi" w:cstheme="minorHAnsi"/>
          <w:sz w:val="22"/>
          <w:szCs w:val="22"/>
        </w:rPr>
        <w:t>siły wyższej, przez którą należy rozumieć zdarzenie zewnętrzne o charakterze niezależnych od obu Stron, którego strony nie mogły przewidzieć przed zawarciem umowy i którego nie można było uniknąć ani któremu Strony nie mogły zapobiec przy zachowaniu należytej staranności (np. pożar, powódź, inne klęski żywiołowe, promieniowanie lub skażenie, zamieszki, strajki, ataki terrorystyczne, działania wojenne, nagłe załamania pogody, nagłe przerwy w dostawie energii elektrycznej),</w:t>
      </w:r>
    </w:p>
    <w:p w14:paraId="71C4AFBC" w14:textId="77777777" w:rsidR="002E1874" w:rsidRDefault="002E1874" w:rsidP="002E1874">
      <w:pPr>
        <w:pStyle w:val="Standard"/>
        <w:widowControl w:val="0"/>
        <w:numPr>
          <w:ilvl w:val="1"/>
          <w:numId w:val="41"/>
        </w:numPr>
        <w:tabs>
          <w:tab w:val="left" w:pos="720"/>
        </w:tabs>
        <w:autoSpaceDE w:val="0"/>
        <w:autoSpaceDN w:val="0"/>
        <w:jc w:val="both"/>
        <w:textAlignment w:val="auto"/>
        <w:rPr>
          <w:rFonts w:asciiTheme="minorHAnsi" w:hAnsiTheme="minorHAnsi" w:cstheme="minorHAnsi"/>
          <w:sz w:val="22"/>
          <w:szCs w:val="22"/>
        </w:rPr>
      </w:pPr>
      <w:r>
        <w:rPr>
          <w:rFonts w:asciiTheme="minorHAnsi" w:hAnsiTheme="minorHAnsi" w:cstheme="minorHAnsi"/>
          <w:sz w:val="22"/>
          <w:szCs w:val="22"/>
        </w:rPr>
        <w:t xml:space="preserve">zmiany powszechnie obowiązujących przepisów prawa w zakresie mającym wpływ na realizację przedmiotu zamówienia lub świadczenia Stron, </w:t>
      </w:r>
    </w:p>
    <w:p w14:paraId="2196A799" w14:textId="77777777" w:rsidR="002E1874" w:rsidRDefault="002E1874" w:rsidP="002E1874">
      <w:pPr>
        <w:pStyle w:val="Standard"/>
        <w:widowControl w:val="0"/>
        <w:numPr>
          <w:ilvl w:val="1"/>
          <w:numId w:val="41"/>
        </w:numPr>
        <w:tabs>
          <w:tab w:val="left" w:pos="720"/>
        </w:tabs>
        <w:autoSpaceDE w:val="0"/>
        <w:autoSpaceDN w:val="0"/>
        <w:jc w:val="both"/>
        <w:textAlignment w:val="auto"/>
        <w:rPr>
          <w:rFonts w:asciiTheme="minorHAnsi" w:hAnsiTheme="minorHAnsi" w:cstheme="minorHAnsi"/>
          <w:sz w:val="22"/>
          <w:szCs w:val="22"/>
        </w:rPr>
      </w:pPr>
      <w:r>
        <w:rPr>
          <w:rFonts w:asciiTheme="minorHAnsi" w:hAnsiTheme="minorHAnsi" w:cstheme="minorHAnsi"/>
          <w:sz w:val="22"/>
          <w:szCs w:val="22"/>
        </w:rPr>
        <w:t>zaistnienia okoliczności leżących po stronie Zamawiającego, w szczególności spowodowanych sytuacją finansową, zdolnościami płatniczymi, które nie były możliwe do przewidzenia w chwili zawarcia Umowy, w tym utratą finansowania,</w:t>
      </w:r>
    </w:p>
    <w:p w14:paraId="2BA86C6E" w14:textId="77777777" w:rsidR="002E1874" w:rsidRDefault="002E1874" w:rsidP="002E1874">
      <w:pPr>
        <w:pStyle w:val="Standard"/>
        <w:widowControl w:val="0"/>
        <w:numPr>
          <w:ilvl w:val="1"/>
          <w:numId w:val="41"/>
        </w:numPr>
        <w:tabs>
          <w:tab w:val="left" w:pos="720"/>
        </w:tabs>
        <w:autoSpaceDE w:val="0"/>
        <w:autoSpaceDN w:val="0"/>
        <w:jc w:val="both"/>
        <w:textAlignment w:val="auto"/>
        <w:rPr>
          <w:rFonts w:asciiTheme="minorHAnsi" w:hAnsiTheme="minorHAnsi" w:cstheme="minorHAnsi"/>
          <w:sz w:val="22"/>
          <w:szCs w:val="22"/>
        </w:rPr>
      </w:pPr>
      <w:r>
        <w:rPr>
          <w:rFonts w:asciiTheme="minorHAnsi" w:hAnsiTheme="minorHAnsi" w:cstheme="minorHAnsi"/>
          <w:sz w:val="22"/>
          <w:szCs w:val="22"/>
        </w:rPr>
        <w:t>zmniejszenia zakresu robót budowlanych objętym nadzorem inwestorskim,</w:t>
      </w:r>
    </w:p>
    <w:p w14:paraId="77547540" w14:textId="4AB27D9D" w:rsidR="002E1874" w:rsidRDefault="002E1874" w:rsidP="002E1874">
      <w:pPr>
        <w:pStyle w:val="Standard"/>
        <w:widowControl w:val="0"/>
        <w:numPr>
          <w:ilvl w:val="1"/>
          <w:numId w:val="41"/>
        </w:numPr>
        <w:autoSpaceDE w:val="0"/>
        <w:autoSpaceDN w:val="0"/>
        <w:ind w:left="1134" w:hanging="425"/>
        <w:jc w:val="both"/>
        <w:textAlignment w:val="auto"/>
        <w:rPr>
          <w:rFonts w:asciiTheme="minorHAnsi" w:hAnsiTheme="minorHAnsi" w:cstheme="minorHAnsi"/>
          <w:sz w:val="22"/>
          <w:szCs w:val="22"/>
        </w:rPr>
      </w:pPr>
      <w:r>
        <w:rPr>
          <w:rFonts w:asciiTheme="minorHAnsi" w:hAnsiTheme="minorHAnsi" w:cstheme="minorHAnsi"/>
          <w:sz w:val="22"/>
          <w:szCs w:val="22"/>
        </w:rPr>
        <w:t>w przypadku gdy konieczność wprowadzenia zmian będzie następstwem wytycznych lub zaleceń Instytucji, która przyznała środki na sfinansowanie umowy na Roboty;</w:t>
      </w:r>
    </w:p>
    <w:p w14:paraId="2106C791" w14:textId="77777777" w:rsidR="002E1874" w:rsidRDefault="002E1874" w:rsidP="002E1874">
      <w:pPr>
        <w:pStyle w:val="Standard"/>
        <w:widowControl w:val="0"/>
        <w:tabs>
          <w:tab w:val="left" w:pos="720"/>
        </w:tabs>
        <w:autoSpaceDE w:val="0"/>
        <w:autoSpaceDN w:val="0"/>
        <w:spacing w:before="120"/>
        <w:ind w:left="426"/>
        <w:jc w:val="both"/>
        <w:rPr>
          <w:rFonts w:asciiTheme="minorHAnsi" w:hAnsiTheme="minorHAnsi" w:cstheme="minorHAnsi"/>
          <w:sz w:val="22"/>
          <w:szCs w:val="22"/>
        </w:rPr>
      </w:pPr>
      <w:r>
        <w:rPr>
          <w:rFonts w:asciiTheme="minorHAnsi" w:hAnsiTheme="minorHAnsi" w:cstheme="minorHAnsi"/>
          <w:sz w:val="22"/>
          <w:szCs w:val="22"/>
        </w:rPr>
        <w:lastRenderedPageBreak/>
        <w:t xml:space="preserve">We wskazanych powyżej przypadkach, Strony dopuszczają zmianę Umowy w zakresie świadczeń Stron, terminów wykonywania Umowy, wynagrodzenia Stron. Zakres świadczeń Stron zwiększy się lub zmniejszy w zakresie niezbędnym do spełnienia celu Umowy, jako który Strony rozumieją zapewnienie pełnego wsparcia Zamawiającego w zakresie nadzoru/ nadzoru inwestorskiego przy realizacji Robót objętych Umową z Wykonawcą Robót (a w przypadku zaistnienia okoliczności przewidzianych w lit. d) i f), zakres świadczeń Stron może również zmienić się w zakresie odpowiednim do zmienionej sytuacji Zamawiającego). Jeżeli wskutek zmiany Umowy zakres świadczeń zmniejszy się lub zwiększy w sposób wpływający na termin realizacji Umowy, Strony zmienią termin Umowy w taki sposób, aby odpowiadał on zmienionemu zakresowi prac koniecznych do wykonania przez Wykonawcę. W przypadku zmiany terminu realizacji Umowy,  Strony dopuszczają zmianę wynagrodzenia Wykonawcy w sposób przewidziany w ust. 2 pkt 1) powyżej. W przypadku zmiany zakresu świadczeń bez zmiany terminu realizacji Umowy, Strony dopuszczają zmianę wynagrodzenia Wykonawcy (zwiększenie lub zmniejszenie) tak, aby odpowiadało ono zmienionemu zakresowi świadczeń. </w:t>
      </w:r>
    </w:p>
    <w:p w14:paraId="4970A287" w14:textId="77777777" w:rsidR="002E1874" w:rsidRDefault="002E1874" w:rsidP="002E1874">
      <w:pPr>
        <w:pStyle w:val="Standard"/>
        <w:numPr>
          <w:ilvl w:val="0"/>
          <w:numId w:val="39"/>
        </w:numPr>
        <w:tabs>
          <w:tab w:val="left" w:pos="426"/>
        </w:tabs>
        <w:spacing w:before="120" w:after="120"/>
        <w:ind w:left="426"/>
        <w:jc w:val="both"/>
        <w:textAlignment w:val="auto"/>
        <w:rPr>
          <w:rFonts w:asciiTheme="minorHAnsi" w:hAnsiTheme="minorHAnsi" w:cstheme="minorHAnsi"/>
          <w:sz w:val="22"/>
          <w:szCs w:val="22"/>
        </w:rPr>
      </w:pPr>
      <w:r>
        <w:rPr>
          <w:rFonts w:asciiTheme="minorHAnsi" w:hAnsiTheme="minorHAnsi" w:cstheme="minorHAnsi"/>
          <w:sz w:val="22"/>
          <w:szCs w:val="22"/>
        </w:rPr>
        <w:t>Każda ze Stron ma prawo złożyć drugiej wniosek o dokonanie zmiany. Wnioski Stron o dokonanie zmian w Umowie, powinny być składane na piśmie i zawierać projekt zmiany postanowień Umowy (Aneks), a jeżeli proponowana zmiana ma wpływ na wynagrodzenie – także kalkulację wpływu zmiany na koszty wykonania Umowy. Do wniosków należy załączyć dokumenty uzasadniające wprowadzenie zmiany.</w:t>
      </w:r>
    </w:p>
    <w:p w14:paraId="01180211" w14:textId="77777777" w:rsidR="002E1874" w:rsidRDefault="002E1874" w:rsidP="002E1874">
      <w:pPr>
        <w:pStyle w:val="Standard"/>
        <w:numPr>
          <w:ilvl w:val="0"/>
          <w:numId w:val="39"/>
        </w:numPr>
        <w:tabs>
          <w:tab w:val="left" w:pos="426"/>
        </w:tabs>
        <w:spacing w:before="120" w:after="120"/>
        <w:ind w:left="426"/>
        <w:jc w:val="both"/>
        <w:textAlignment w:val="auto"/>
        <w:rPr>
          <w:rFonts w:asciiTheme="minorHAnsi" w:hAnsiTheme="minorHAnsi" w:cstheme="minorHAnsi"/>
          <w:sz w:val="22"/>
          <w:szCs w:val="22"/>
        </w:rPr>
      </w:pPr>
      <w:r>
        <w:rPr>
          <w:rFonts w:asciiTheme="minorHAnsi" w:hAnsiTheme="minorHAnsi" w:cstheme="minorHAnsi"/>
          <w:sz w:val="22"/>
          <w:szCs w:val="22"/>
        </w:rPr>
        <w:t>Strona, która otrzymała wniosek, w terminie 10 dni roboczych od daty jego otrzymania, ma prawo żądać od drugiej Strony złożenia dodatkowych wyjaśnień (wyznaczając odpowiedni termin na ich złożenie), zakwestionować zasadność przedstawionego obliczenia lub treści aneksu do Umowy. Niezwłocznie po złożeniu wniosku o dokonanie zmiany, Zamawiający i Wykonawca w dobrej wierze przystąpią do negocjacji treści Aneksu. Jeżeli Strony osiągną porozumienie, podpiszą stosowny aneks do Umowy.</w:t>
      </w:r>
    </w:p>
    <w:p w14:paraId="111404AB" w14:textId="77777777" w:rsidR="002E1874" w:rsidRDefault="002E1874" w:rsidP="002E1874">
      <w:pPr>
        <w:pStyle w:val="Standard"/>
        <w:numPr>
          <w:ilvl w:val="0"/>
          <w:numId w:val="39"/>
        </w:numPr>
        <w:tabs>
          <w:tab w:val="left" w:pos="426"/>
        </w:tabs>
        <w:spacing w:before="120" w:after="120"/>
        <w:ind w:left="425" w:hanging="357"/>
        <w:jc w:val="both"/>
        <w:textAlignment w:val="auto"/>
        <w:rPr>
          <w:sz w:val="22"/>
          <w:szCs w:val="22"/>
        </w:rPr>
      </w:pPr>
      <w:r>
        <w:rPr>
          <w:rFonts w:asciiTheme="minorHAnsi" w:hAnsiTheme="minorHAnsi" w:cstheme="minorHAnsi"/>
          <w:sz w:val="22"/>
          <w:szCs w:val="22"/>
        </w:rPr>
        <w:t>Zmiany dokonywane w Umowie nie wymagające wprowadzenia ich w formie aneksu:</w:t>
      </w:r>
    </w:p>
    <w:p w14:paraId="4803DA54" w14:textId="77777777" w:rsidR="002E1874" w:rsidRDefault="002E1874" w:rsidP="002E1874">
      <w:pPr>
        <w:pStyle w:val="Standard"/>
        <w:widowControl w:val="0"/>
        <w:numPr>
          <w:ilvl w:val="0"/>
          <w:numId w:val="42"/>
        </w:numPr>
        <w:tabs>
          <w:tab w:val="left" w:pos="720"/>
        </w:tabs>
        <w:autoSpaceDE w:val="0"/>
        <w:autoSpaceDN w:val="0"/>
        <w:jc w:val="both"/>
        <w:textAlignment w:val="auto"/>
        <w:rPr>
          <w:rFonts w:asciiTheme="minorHAnsi" w:hAnsiTheme="minorHAnsi" w:cstheme="minorHAnsi"/>
          <w:sz w:val="22"/>
          <w:szCs w:val="22"/>
        </w:rPr>
      </w:pPr>
      <w:r>
        <w:rPr>
          <w:rFonts w:asciiTheme="minorHAnsi" w:hAnsiTheme="minorHAnsi" w:cstheme="minorHAnsi"/>
          <w:sz w:val="22"/>
          <w:szCs w:val="22"/>
        </w:rPr>
        <w:t>zmiana nazw, siedziby stron Umowy, numerów kont bankowych, innych danych identyfikacyjnych;</w:t>
      </w:r>
    </w:p>
    <w:p w14:paraId="56DBB56C" w14:textId="77777777" w:rsidR="002E1874" w:rsidRDefault="002E1874" w:rsidP="002E1874">
      <w:pPr>
        <w:pStyle w:val="Standard"/>
        <w:widowControl w:val="0"/>
        <w:numPr>
          <w:ilvl w:val="0"/>
          <w:numId w:val="42"/>
        </w:numPr>
        <w:tabs>
          <w:tab w:val="left" w:pos="720"/>
        </w:tabs>
        <w:autoSpaceDE w:val="0"/>
        <w:autoSpaceDN w:val="0"/>
        <w:jc w:val="both"/>
        <w:textAlignment w:val="auto"/>
        <w:rPr>
          <w:rFonts w:asciiTheme="minorHAnsi" w:hAnsiTheme="minorHAnsi" w:cstheme="minorHAnsi"/>
          <w:sz w:val="22"/>
          <w:szCs w:val="22"/>
        </w:rPr>
      </w:pPr>
      <w:r>
        <w:rPr>
          <w:rFonts w:asciiTheme="minorHAnsi" w:hAnsiTheme="minorHAnsi" w:cstheme="minorHAnsi"/>
          <w:sz w:val="22"/>
          <w:szCs w:val="22"/>
        </w:rPr>
        <w:t>zmiana osób odpowiedzialnych za kontakty i nadzór nad przedmiotem Umowy.</w:t>
      </w:r>
    </w:p>
    <w:p w14:paraId="5CC7E92E" w14:textId="77777777" w:rsidR="002E1874" w:rsidRDefault="002E1874" w:rsidP="00BA3255">
      <w:pPr>
        <w:pStyle w:val="Standard"/>
        <w:jc w:val="center"/>
        <w:rPr>
          <w:rFonts w:asciiTheme="minorHAnsi" w:hAnsiTheme="minorHAnsi" w:cstheme="minorHAnsi"/>
          <w:b/>
          <w:bCs/>
          <w:sz w:val="22"/>
          <w:szCs w:val="22"/>
        </w:rPr>
      </w:pPr>
    </w:p>
    <w:p w14:paraId="49383337" w14:textId="31D53E68" w:rsidR="00A3261A" w:rsidRDefault="00A3261A" w:rsidP="00BA3255">
      <w:pPr>
        <w:pStyle w:val="Standard"/>
        <w:jc w:val="center"/>
        <w:rPr>
          <w:rFonts w:asciiTheme="minorHAnsi" w:hAnsiTheme="minorHAnsi" w:cstheme="minorHAnsi"/>
          <w:b/>
          <w:bCs/>
          <w:sz w:val="22"/>
          <w:szCs w:val="22"/>
        </w:rPr>
      </w:pPr>
      <w:r>
        <w:rPr>
          <w:rFonts w:asciiTheme="minorHAnsi" w:hAnsiTheme="minorHAnsi" w:cstheme="minorHAnsi"/>
          <w:b/>
          <w:bCs/>
          <w:sz w:val="22"/>
          <w:szCs w:val="22"/>
        </w:rPr>
        <w:t>§ 1</w:t>
      </w:r>
      <w:r w:rsidR="002E1874">
        <w:rPr>
          <w:rFonts w:asciiTheme="minorHAnsi" w:hAnsiTheme="minorHAnsi" w:cstheme="minorHAnsi"/>
          <w:b/>
          <w:bCs/>
          <w:sz w:val="22"/>
          <w:szCs w:val="22"/>
        </w:rPr>
        <w:t>2</w:t>
      </w:r>
      <w:r>
        <w:rPr>
          <w:rFonts w:asciiTheme="minorHAnsi" w:hAnsiTheme="minorHAnsi" w:cstheme="minorHAnsi"/>
          <w:b/>
          <w:bCs/>
          <w:sz w:val="22"/>
          <w:szCs w:val="22"/>
        </w:rPr>
        <w:t xml:space="preserve"> </w:t>
      </w:r>
    </w:p>
    <w:p w14:paraId="221ABC7A" w14:textId="29B961D6" w:rsidR="001C76E7" w:rsidRDefault="00A3261A" w:rsidP="00BA3255">
      <w:pPr>
        <w:pStyle w:val="Standard"/>
        <w:jc w:val="center"/>
        <w:rPr>
          <w:rFonts w:asciiTheme="minorHAnsi" w:hAnsiTheme="minorHAnsi" w:cstheme="minorHAnsi"/>
          <w:b/>
          <w:bCs/>
          <w:sz w:val="22"/>
          <w:szCs w:val="22"/>
        </w:rPr>
      </w:pPr>
      <w:r>
        <w:rPr>
          <w:rFonts w:asciiTheme="minorHAnsi" w:hAnsiTheme="minorHAnsi" w:cstheme="minorHAnsi"/>
          <w:b/>
          <w:bCs/>
          <w:sz w:val="22"/>
          <w:szCs w:val="22"/>
        </w:rPr>
        <w:t>[Prawa autorskie]</w:t>
      </w:r>
    </w:p>
    <w:p w14:paraId="6A0AFB8B" w14:textId="46607A9E" w:rsidR="00A12806" w:rsidRDefault="00A3261A" w:rsidP="00FF22C4">
      <w:pPr>
        <w:pStyle w:val="Standard"/>
        <w:numPr>
          <w:ilvl w:val="0"/>
          <w:numId w:val="36"/>
        </w:numPr>
        <w:tabs>
          <w:tab w:val="left" w:pos="426"/>
        </w:tabs>
        <w:spacing w:before="120" w:after="120"/>
        <w:ind w:left="426" w:hanging="426"/>
        <w:jc w:val="both"/>
        <w:rPr>
          <w:rFonts w:asciiTheme="minorHAnsi" w:hAnsiTheme="minorHAnsi" w:cstheme="minorHAnsi"/>
          <w:sz w:val="22"/>
          <w:szCs w:val="22"/>
        </w:rPr>
      </w:pPr>
      <w:r w:rsidRPr="00FF22C4">
        <w:rPr>
          <w:rFonts w:asciiTheme="minorHAnsi" w:hAnsiTheme="minorHAnsi" w:cstheme="minorHAnsi"/>
          <w:sz w:val="22"/>
          <w:szCs w:val="22"/>
        </w:rPr>
        <w:t>Wszystkie  elementy  składające  się  na  wytworzoną  prz</w:t>
      </w:r>
      <w:r w:rsidR="00686C53">
        <w:rPr>
          <w:rFonts w:asciiTheme="minorHAnsi" w:hAnsiTheme="minorHAnsi" w:cstheme="minorHAnsi"/>
          <w:sz w:val="22"/>
          <w:szCs w:val="22"/>
        </w:rPr>
        <w:t>ez Wykonawcę w ramach Umowy dokumentację, będzie stanowić wyłączną własność Zamawiającego, a całość autorskich praw majątkowych do nich zostanie przeniesiona na Zamawiającego</w:t>
      </w:r>
      <w:r w:rsidR="00A12806">
        <w:rPr>
          <w:rFonts w:asciiTheme="minorHAnsi" w:hAnsiTheme="minorHAnsi" w:cstheme="minorHAnsi"/>
          <w:sz w:val="22"/>
          <w:szCs w:val="22"/>
        </w:rPr>
        <w:t xml:space="preserve"> z chwilą przekazania danej dokumentacji Zamawiającemu niezależnie od formy tego przekazania</w:t>
      </w:r>
      <w:r w:rsidR="00686C53">
        <w:rPr>
          <w:rFonts w:asciiTheme="minorHAnsi" w:hAnsiTheme="minorHAnsi" w:cstheme="minorHAnsi"/>
          <w:sz w:val="22"/>
          <w:szCs w:val="22"/>
        </w:rPr>
        <w:t xml:space="preserve">, w ramach wynagrodzenia przewidzianego w niniejszej Umowie. </w:t>
      </w:r>
      <w:r w:rsidR="007A4BAC">
        <w:rPr>
          <w:rFonts w:asciiTheme="minorHAnsi" w:hAnsiTheme="minorHAnsi" w:cstheme="minorHAnsi"/>
          <w:sz w:val="22"/>
          <w:szCs w:val="22"/>
        </w:rPr>
        <w:t xml:space="preserve">W przypadku rozwiązania Umowy z jakichkolwiek przyczyn, na Zamawiającego z chwilą rozwiązania przechodzą wszystkie prawa do dokumentacji wytworzonej przez Wykonawcę w ramach realizacji Umowy, która nie została wcześniej przekazana Zamawiającemu. </w:t>
      </w:r>
    </w:p>
    <w:p w14:paraId="65E4EE0F" w14:textId="77777777" w:rsidR="00244122" w:rsidRDefault="00686C53" w:rsidP="00FF22C4">
      <w:pPr>
        <w:pStyle w:val="Standard"/>
        <w:numPr>
          <w:ilvl w:val="0"/>
          <w:numId w:val="36"/>
        </w:numPr>
        <w:tabs>
          <w:tab w:val="left" w:pos="426"/>
        </w:tabs>
        <w:spacing w:before="120" w:after="120"/>
        <w:ind w:left="426" w:hanging="426"/>
        <w:jc w:val="both"/>
        <w:rPr>
          <w:rFonts w:asciiTheme="minorHAnsi" w:hAnsiTheme="minorHAnsi" w:cstheme="minorHAnsi"/>
          <w:sz w:val="22"/>
          <w:szCs w:val="22"/>
        </w:rPr>
      </w:pPr>
      <w:r w:rsidRPr="00A12806">
        <w:rPr>
          <w:rFonts w:asciiTheme="minorHAnsi" w:hAnsiTheme="minorHAnsi" w:cstheme="minorHAnsi"/>
          <w:sz w:val="22"/>
          <w:szCs w:val="22"/>
        </w:rPr>
        <w:t xml:space="preserve">Wykonawca przenosi na rzecz Zamawiającego bezwarunkowo, bez dodatkowych opłat, całość autorskich praw majątkowych do wszystkich utworów w rozumieniu ustawy z dnia 4 lutego 1994 r. o Prawie autorskim i prawach pokrewnych, stworzonych na potrzeby realizacji przedmiotu Umowy lub odpowiednio całość nieograniczonych czasowo i terytorialnie niewyłącznych licencji, </w:t>
      </w:r>
      <w:r w:rsidRPr="00A12806">
        <w:rPr>
          <w:rFonts w:asciiTheme="minorHAnsi" w:hAnsiTheme="minorHAnsi" w:cstheme="minorHAnsi"/>
          <w:sz w:val="22"/>
          <w:szCs w:val="22"/>
        </w:rPr>
        <w:lastRenderedPageBreak/>
        <w:t xml:space="preserve">niezbędnych do korzystania z przekazanych utworów, w szczególności takich jak: raporty, mapy, projekty, opinie, wnioski, dokumentacja zamówieniowa, wykresy, rysunki, plany, dane statystyczne, ekspertyzy, obliczenia i inne dokumenty oraz broszury przekazane Zamawiającemu w wykonaniu niniejszej Umowy, zwane dalej Utworami, bez dodatkowych oświadczeń Stron w tym zakresie wraz z wyłącznym prawem do wykonywania i zezwalania na wykonywanie zależnych praw autorskich, na polach eksploatacji wskazanych w ust. 2 poniżej. </w:t>
      </w:r>
    </w:p>
    <w:p w14:paraId="3E167DD7" w14:textId="77777777" w:rsidR="00244122" w:rsidRDefault="00686C53" w:rsidP="00FF22C4">
      <w:pPr>
        <w:pStyle w:val="Standard"/>
        <w:numPr>
          <w:ilvl w:val="0"/>
          <w:numId w:val="36"/>
        </w:numPr>
        <w:tabs>
          <w:tab w:val="left" w:pos="426"/>
        </w:tabs>
        <w:spacing w:before="120" w:after="120"/>
        <w:ind w:left="426" w:hanging="426"/>
        <w:jc w:val="both"/>
        <w:rPr>
          <w:rFonts w:asciiTheme="minorHAnsi" w:hAnsiTheme="minorHAnsi" w:cstheme="minorHAnsi"/>
          <w:sz w:val="22"/>
          <w:szCs w:val="22"/>
        </w:rPr>
      </w:pPr>
      <w:r w:rsidRPr="00244122">
        <w:rPr>
          <w:rFonts w:asciiTheme="minorHAnsi" w:hAnsiTheme="minorHAnsi" w:cstheme="minorHAnsi"/>
          <w:sz w:val="22"/>
          <w:szCs w:val="22"/>
        </w:rPr>
        <w:t>Zamawiający z chwilą przeniesienia na niego autorskich praw majątkowych i praw zależnych do Utworów wchodzących w skład ww. dokumentacji lub jej części będzie mógł korzystać z niej w całości lub w części, w najszerszym możliwym zakresie, na wszelkich polach eksploatacji, w szczególności na następujących polach eksploatacji:</w:t>
      </w:r>
    </w:p>
    <w:p w14:paraId="58EC9E69" w14:textId="77777777" w:rsidR="00244122" w:rsidRDefault="00686C53" w:rsidP="0088624A">
      <w:pPr>
        <w:pStyle w:val="Standard"/>
        <w:tabs>
          <w:tab w:val="left" w:pos="709"/>
        </w:tabs>
        <w:spacing w:before="120" w:after="120"/>
        <w:ind w:left="709" w:hanging="283"/>
        <w:jc w:val="both"/>
        <w:rPr>
          <w:rFonts w:asciiTheme="minorHAnsi" w:hAnsiTheme="minorHAnsi" w:cstheme="minorHAnsi"/>
          <w:sz w:val="22"/>
          <w:szCs w:val="22"/>
        </w:rPr>
      </w:pPr>
      <w:r w:rsidRPr="00244122">
        <w:rPr>
          <w:rFonts w:asciiTheme="minorHAnsi" w:hAnsiTheme="minorHAnsi" w:cstheme="minorHAnsi"/>
          <w:sz w:val="22"/>
          <w:szCs w:val="22"/>
        </w:rPr>
        <w:t>a)</w:t>
      </w:r>
      <w:r w:rsidRPr="00244122">
        <w:rPr>
          <w:rFonts w:asciiTheme="minorHAnsi" w:hAnsiTheme="minorHAnsi" w:cstheme="minorHAnsi"/>
          <w:sz w:val="22"/>
          <w:szCs w:val="22"/>
        </w:rPr>
        <w:tab/>
        <w:t>utrwalenie i zwielokrotnianie dowolnymi technikami, w tym drukarskimi, poligraficznymi, reprograficznymi, informatycznymi, cyfrowymi, w tym kserokopie, slajdy, reprodukcje komputerowe, odręcznie i odmianami tych technik,</w:t>
      </w:r>
    </w:p>
    <w:p w14:paraId="0DD1D93B" w14:textId="77777777" w:rsidR="00244122" w:rsidRDefault="00686C53" w:rsidP="00FF22C4">
      <w:pPr>
        <w:pStyle w:val="Standard"/>
        <w:tabs>
          <w:tab w:val="left" w:pos="426"/>
        </w:tabs>
        <w:spacing w:before="120" w:after="120"/>
        <w:ind w:left="426"/>
        <w:jc w:val="both"/>
        <w:rPr>
          <w:rFonts w:asciiTheme="minorHAnsi" w:hAnsiTheme="minorHAnsi" w:cstheme="minorHAnsi"/>
          <w:sz w:val="22"/>
          <w:szCs w:val="22"/>
        </w:rPr>
      </w:pPr>
      <w:r w:rsidRPr="00686C53">
        <w:rPr>
          <w:rFonts w:asciiTheme="minorHAnsi" w:hAnsiTheme="minorHAnsi" w:cstheme="minorHAnsi"/>
          <w:sz w:val="22"/>
          <w:szCs w:val="22"/>
        </w:rPr>
        <w:t>b)</w:t>
      </w:r>
      <w:r w:rsidRPr="00686C53">
        <w:rPr>
          <w:rFonts w:asciiTheme="minorHAnsi" w:hAnsiTheme="minorHAnsi" w:cstheme="minorHAnsi"/>
          <w:sz w:val="22"/>
          <w:szCs w:val="22"/>
        </w:rPr>
        <w:tab/>
        <w:t>wykorzystywanie wielokrotne Utworu do realizacji celów, zadań i inwestycji Zamawiającego,</w:t>
      </w:r>
    </w:p>
    <w:p w14:paraId="4F2E3833" w14:textId="77777777" w:rsidR="00244122" w:rsidRDefault="00686C53" w:rsidP="0088624A">
      <w:pPr>
        <w:pStyle w:val="Standard"/>
        <w:tabs>
          <w:tab w:val="left" w:pos="709"/>
        </w:tabs>
        <w:spacing w:before="120" w:after="120"/>
        <w:ind w:left="709" w:hanging="283"/>
        <w:jc w:val="both"/>
        <w:rPr>
          <w:rFonts w:asciiTheme="minorHAnsi" w:hAnsiTheme="minorHAnsi" w:cstheme="minorHAnsi"/>
          <w:sz w:val="22"/>
          <w:szCs w:val="22"/>
        </w:rPr>
      </w:pPr>
      <w:r w:rsidRPr="00686C53">
        <w:rPr>
          <w:rFonts w:asciiTheme="minorHAnsi" w:hAnsiTheme="minorHAnsi" w:cstheme="minorHAnsi"/>
          <w:sz w:val="22"/>
          <w:szCs w:val="22"/>
        </w:rPr>
        <w:t>c)</w:t>
      </w:r>
      <w:r w:rsidRPr="00686C53">
        <w:rPr>
          <w:rFonts w:asciiTheme="minorHAnsi" w:hAnsiTheme="minorHAnsi" w:cstheme="minorHAnsi"/>
          <w:sz w:val="22"/>
          <w:szCs w:val="22"/>
        </w:rPr>
        <w:tab/>
        <w:t>publiczne udostępnianie Utworu, w taki sposób, aby każdy mógł mieć do nich dostęp w miejscu i w czasie przez siebie wybranym, niezależnie od rodzaju i sposobu działania urządzenia, którym się w tym celu posługuje,</w:t>
      </w:r>
    </w:p>
    <w:p w14:paraId="02C54F82" w14:textId="77777777" w:rsidR="00244122" w:rsidRDefault="00686C53" w:rsidP="0088624A">
      <w:pPr>
        <w:pStyle w:val="Standard"/>
        <w:tabs>
          <w:tab w:val="left" w:pos="709"/>
        </w:tabs>
        <w:spacing w:before="120" w:after="120"/>
        <w:ind w:left="709" w:hanging="283"/>
        <w:jc w:val="both"/>
        <w:rPr>
          <w:rFonts w:asciiTheme="minorHAnsi" w:hAnsiTheme="minorHAnsi" w:cstheme="minorHAnsi"/>
          <w:sz w:val="22"/>
          <w:szCs w:val="22"/>
        </w:rPr>
      </w:pPr>
      <w:r w:rsidRPr="00686C53">
        <w:rPr>
          <w:rFonts w:asciiTheme="minorHAnsi" w:hAnsiTheme="minorHAnsi" w:cstheme="minorHAnsi"/>
          <w:sz w:val="22"/>
          <w:szCs w:val="22"/>
        </w:rPr>
        <w:t>d)</w:t>
      </w:r>
      <w:r w:rsidRPr="00686C53">
        <w:rPr>
          <w:rFonts w:asciiTheme="minorHAnsi" w:hAnsiTheme="minorHAnsi" w:cstheme="minorHAnsi"/>
          <w:sz w:val="22"/>
          <w:szCs w:val="22"/>
        </w:rPr>
        <w:tab/>
        <w:t>prawo utrwalania, zwielokrotniania, publikowania i rozpowszechniania dzieła (Utworu) w systemie on-line w sposób umożliwiający transmisję odbiorczą przez zainteresowanych końcowych użytkowników sieci Internet lub sieci wewnętrznej, jak również na każdym nośniku audiowizualnym, a w szczególności na nośniku magnetycznym i dysku komputerowym oraz wszystkich typach nośników przeznaczonych do zapisu cyfrowego;</w:t>
      </w:r>
    </w:p>
    <w:p w14:paraId="1F7DA94C" w14:textId="77777777" w:rsidR="00244122" w:rsidRDefault="00686C53" w:rsidP="0088624A">
      <w:pPr>
        <w:pStyle w:val="Standard"/>
        <w:tabs>
          <w:tab w:val="left" w:pos="709"/>
        </w:tabs>
        <w:spacing w:before="120" w:after="120"/>
        <w:ind w:left="709" w:hanging="283"/>
        <w:jc w:val="both"/>
        <w:rPr>
          <w:rFonts w:asciiTheme="minorHAnsi" w:hAnsiTheme="minorHAnsi" w:cstheme="minorHAnsi"/>
          <w:sz w:val="22"/>
          <w:szCs w:val="22"/>
        </w:rPr>
      </w:pPr>
      <w:r w:rsidRPr="00686C53">
        <w:rPr>
          <w:rFonts w:asciiTheme="minorHAnsi" w:hAnsiTheme="minorHAnsi" w:cstheme="minorHAnsi"/>
          <w:sz w:val="22"/>
          <w:szCs w:val="22"/>
        </w:rPr>
        <w:t>e)</w:t>
      </w:r>
      <w:r w:rsidRPr="00686C53">
        <w:rPr>
          <w:rFonts w:asciiTheme="minorHAnsi" w:hAnsiTheme="minorHAnsi" w:cstheme="minorHAnsi"/>
          <w:sz w:val="22"/>
          <w:szCs w:val="22"/>
        </w:rPr>
        <w:tab/>
        <w:t>wykorzystanie do opracowania wniosków o dofinansowanie,</w:t>
      </w:r>
    </w:p>
    <w:p w14:paraId="1CA435CF" w14:textId="77777777" w:rsidR="00244122" w:rsidRDefault="00686C53" w:rsidP="0088624A">
      <w:pPr>
        <w:pStyle w:val="Standard"/>
        <w:tabs>
          <w:tab w:val="left" w:pos="709"/>
        </w:tabs>
        <w:spacing w:before="120" w:after="120"/>
        <w:ind w:left="709" w:hanging="283"/>
        <w:jc w:val="both"/>
        <w:rPr>
          <w:rFonts w:asciiTheme="minorHAnsi" w:hAnsiTheme="minorHAnsi" w:cstheme="minorHAnsi"/>
          <w:sz w:val="22"/>
          <w:szCs w:val="22"/>
        </w:rPr>
      </w:pPr>
      <w:r w:rsidRPr="00686C53">
        <w:rPr>
          <w:rFonts w:asciiTheme="minorHAnsi" w:hAnsiTheme="minorHAnsi" w:cstheme="minorHAnsi"/>
          <w:sz w:val="22"/>
          <w:szCs w:val="22"/>
        </w:rPr>
        <w:t>f)</w:t>
      </w:r>
      <w:r w:rsidRPr="00686C53">
        <w:rPr>
          <w:rFonts w:asciiTheme="minorHAnsi" w:hAnsiTheme="minorHAnsi" w:cstheme="minorHAnsi"/>
          <w:sz w:val="22"/>
          <w:szCs w:val="22"/>
        </w:rPr>
        <w:tab/>
        <w:t>wprowadzanie do pamięci komputera i do baz danych,</w:t>
      </w:r>
    </w:p>
    <w:p w14:paraId="4B5225F2" w14:textId="77777777" w:rsidR="00244122" w:rsidRDefault="00686C53" w:rsidP="0088624A">
      <w:pPr>
        <w:pStyle w:val="Standard"/>
        <w:tabs>
          <w:tab w:val="left" w:pos="709"/>
        </w:tabs>
        <w:spacing w:before="120" w:after="120"/>
        <w:ind w:left="709" w:hanging="283"/>
        <w:jc w:val="both"/>
        <w:rPr>
          <w:rFonts w:asciiTheme="minorHAnsi" w:hAnsiTheme="minorHAnsi" w:cstheme="minorHAnsi"/>
          <w:sz w:val="22"/>
          <w:szCs w:val="22"/>
        </w:rPr>
      </w:pPr>
      <w:r w:rsidRPr="00686C53">
        <w:rPr>
          <w:rFonts w:asciiTheme="minorHAnsi" w:hAnsiTheme="minorHAnsi" w:cstheme="minorHAnsi"/>
          <w:sz w:val="22"/>
          <w:szCs w:val="22"/>
        </w:rPr>
        <w:t>g)</w:t>
      </w:r>
      <w:r w:rsidRPr="00686C53">
        <w:rPr>
          <w:rFonts w:asciiTheme="minorHAnsi" w:hAnsiTheme="minorHAnsi" w:cstheme="minorHAnsi"/>
          <w:sz w:val="22"/>
          <w:szCs w:val="22"/>
        </w:rPr>
        <w:tab/>
        <w:t>wykorzystanie w zakresie koniecznym dla prawidłowej eksploatacji Utworu w przedsiębiorstwie  Zamawiającego w dowolnym miejscu i czasie w dowolnej liczbie,</w:t>
      </w:r>
    </w:p>
    <w:p w14:paraId="01116E8A" w14:textId="77777777" w:rsidR="00244122" w:rsidRDefault="00686C53" w:rsidP="0088624A">
      <w:pPr>
        <w:pStyle w:val="Standard"/>
        <w:tabs>
          <w:tab w:val="left" w:pos="709"/>
        </w:tabs>
        <w:spacing w:before="120" w:after="120"/>
        <w:ind w:left="709" w:hanging="283"/>
        <w:jc w:val="both"/>
        <w:rPr>
          <w:rFonts w:asciiTheme="minorHAnsi" w:hAnsiTheme="minorHAnsi" w:cstheme="minorHAnsi"/>
          <w:sz w:val="22"/>
          <w:szCs w:val="22"/>
        </w:rPr>
      </w:pPr>
      <w:r w:rsidRPr="00686C53">
        <w:rPr>
          <w:rFonts w:asciiTheme="minorHAnsi" w:hAnsiTheme="minorHAnsi" w:cstheme="minorHAnsi"/>
          <w:sz w:val="22"/>
          <w:szCs w:val="22"/>
        </w:rPr>
        <w:t>h)</w:t>
      </w:r>
      <w:r w:rsidRPr="00686C53">
        <w:rPr>
          <w:rFonts w:asciiTheme="minorHAnsi" w:hAnsiTheme="minorHAnsi" w:cstheme="minorHAnsi"/>
          <w:sz w:val="22"/>
          <w:szCs w:val="22"/>
        </w:rPr>
        <w:tab/>
        <w:t>udostępnianie wykonawcom innych projektów, instytucjom i innym podmiotom zgodnie z wolą Zamawiającego i umożliwienie ich wykorzystania w tym samym zakresie przez te podmioty,</w:t>
      </w:r>
    </w:p>
    <w:p w14:paraId="6B23FC6E" w14:textId="77777777" w:rsidR="00244122" w:rsidRDefault="00686C53" w:rsidP="0088624A">
      <w:pPr>
        <w:pStyle w:val="Standard"/>
        <w:tabs>
          <w:tab w:val="left" w:pos="709"/>
        </w:tabs>
        <w:spacing w:before="120" w:after="120"/>
        <w:ind w:left="709" w:hanging="283"/>
        <w:jc w:val="both"/>
        <w:rPr>
          <w:rFonts w:asciiTheme="minorHAnsi" w:hAnsiTheme="minorHAnsi" w:cstheme="minorHAnsi"/>
          <w:sz w:val="22"/>
          <w:szCs w:val="22"/>
        </w:rPr>
      </w:pPr>
      <w:r w:rsidRPr="00686C53">
        <w:rPr>
          <w:rFonts w:asciiTheme="minorHAnsi" w:hAnsiTheme="minorHAnsi" w:cstheme="minorHAnsi"/>
          <w:sz w:val="22"/>
          <w:szCs w:val="22"/>
        </w:rPr>
        <w:t>i)</w:t>
      </w:r>
      <w:r w:rsidRPr="00686C53">
        <w:rPr>
          <w:rFonts w:asciiTheme="minorHAnsi" w:hAnsiTheme="minorHAnsi" w:cstheme="minorHAnsi"/>
          <w:sz w:val="22"/>
          <w:szCs w:val="22"/>
        </w:rPr>
        <w:tab/>
        <w:t>najem, dzierżawa,</w:t>
      </w:r>
    </w:p>
    <w:p w14:paraId="1163F91F" w14:textId="77777777" w:rsidR="00244122" w:rsidRDefault="00686C53" w:rsidP="0088624A">
      <w:pPr>
        <w:pStyle w:val="Standard"/>
        <w:tabs>
          <w:tab w:val="left" w:pos="709"/>
        </w:tabs>
        <w:spacing w:before="120" w:after="120"/>
        <w:ind w:left="709" w:hanging="283"/>
        <w:jc w:val="both"/>
        <w:rPr>
          <w:rFonts w:asciiTheme="minorHAnsi" w:hAnsiTheme="minorHAnsi" w:cstheme="minorHAnsi"/>
          <w:sz w:val="22"/>
          <w:szCs w:val="22"/>
        </w:rPr>
      </w:pPr>
      <w:r w:rsidRPr="00686C53">
        <w:rPr>
          <w:rFonts w:asciiTheme="minorHAnsi" w:hAnsiTheme="minorHAnsi" w:cstheme="minorHAnsi"/>
          <w:sz w:val="22"/>
          <w:szCs w:val="22"/>
        </w:rPr>
        <w:t>j)</w:t>
      </w:r>
      <w:r w:rsidRPr="00686C53">
        <w:rPr>
          <w:rFonts w:asciiTheme="minorHAnsi" w:hAnsiTheme="minorHAnsi" w:cstheme="minorHAnsi"/>
          <w:sz w:val="22"/>
          <w:szCs w:val="22"/>
        </w:rPr>
        <w:tab/>
        <w:t>rozpowszechnianie w inny sposób w tym: wprowadzanie do obrotu, ekspozycja, publikowanie części lub całości, opracowania,</w:t>
      </w:r>
    </w:p>
    <w:p w14:paraId="799ABD8B" w14:textId="77777777" w:rsidR="00244122" w:rsidRDefault="00686C53" w:rsidP="0088624A">
      <w:pPr>
        <w:pStyle w:val="Standard"/>
        <w:tabs>
          <w:tab w:val="left" w:pos="709"/>
        </w:tabs>
        <w:spacing w:before="120" w:after="120"/>
        <w:ind w:left="709" w:hanging="283"/>
        <w:jc w:val="both"/>
        <w:rPr>
          <w:rFonts w:asciiTheme="minorHAnsi" w:hAnsiTheme="minorHAnsi" w:cstheme="minorHAnsi"/>
          <w:sz w:val="22"/>
          <w:szCs w:val="22"/>
        </w:rPr>
      </w:pPr>
      <w:r w:rsidRPr="00686C53">
        <w:rPr>
          <w:rFonts w:asciiTheme="minorHAnsi" w:hAnsiTheme="minorHAnsi" w:cstheme="minorHAnsi"/>
          <w:sz w:val="22"/>
          <w:szCs w:val="22"/>
        </w:rPr>
        <w:t>k)</w:t>
      </w:r>
      <w:r w:rsidRPr="00686C53">
        <w:rPr>
          <w:rFonts w:asciiTheme="minorHAnsi" w:hAnsiTheme="minorHAnsi" w:cstheme="minorHAnsi"/>
          <w:sz w:val="22"/>
          <w:szCs w:val="22"/>
        </w:rPr>
        <w:tab/>
        <w:t>przetwarzanie, wprowadzanie zmian, poprawek i modyfikacji;</w:t>
      </w:r>
    </w:p>
    <w:p w14:paraId="2B986784" w14:textId="77777777" w:rsidR="00244122" w:rsidRDefault="00686C53" w:rsidP="0088624A">
      <w:pPr>
        <w:pStyle w:val="Standard"/>
        <w:tabs>
          <w:tab w:val="left" w:pos="709"/>
        </w:tabs>
        <w:spacing w:before="120" w:after="120"/>
        <w:ind w:left="709" w:hanging="283"/>
        <w:jc w:val="both"/>
        <w:rPr>
          <w:rFonts w:asciiTheme="minorHAnsi" w:hAnsiTheme="minorHAnsi" w:cstheme="minorHAnsi"/>
          <w:sz w:val="22"/>
          <w:szCs w:val="22"/>
        </w:rPr>
      </w:pPr>
      <w:r w:rsidRPr="00686C53">
        <w:rPr>
          <w:rFonts w:asciiTheme="minorHAnsi" w:hAnsiTheme="minorHAnsi" w:cstheme="minorHAnsi"/>
          <w:sz w:val="22"/>
          <w:szCs w:val="22"/>
        </w:rPr>
        <w:t>l)</w:t>
      </w:r>
      <w:r w:rsidRPr="00686C53">
        <w:rPr>
          <w:rFonts w:asciiTheme="minorHAnsi" w:hAnsiTheme="minorHAnsi" w:cstheme="minorHAnsi"/>
          <w:sz w:val="22"/>
          <w:szCs w:val="22"/>
        </w:rPr>
        <w:tab/>
        <w:t xml:space="preserve">tworzenie papierowych wersji Utworu na potrzeby własne; </w:t>
      </w:r>
    </w:p>
    <w:p w14:paraId="3B55EE08" w14:textId="77777777" w:rsidR="00244122" w:rsidRDefault="00686C53" w:rsidP="0088624A">
      <w:pPr>
        <w:pStyle w:val="Standard"/>
        <w:tabs>
          <w:tab w:val="left" w:pos="709"/>
        </w:tabs>
        <w:spacing w:before="120" w:after="120"/>
        <w:ind w:left="709" w:hanging="283"/>
        <w:jc w:val="both"/>
        <w:rPr>
          <w:rFonts w:asciiTheme="minorHAnsi" w:hAnsiTheme="minorHAnsi" w:cstheme="minorHAnsi"/>
          <w:sz w:val="22"/>
          <w:szCs w:val="22"/>
        </w:rPr>
      </w:pPr>
      <w:r w:rsidRPr="00686C53">
        <w:rPr>
          <w:rFonts w:asciiTheme="minorHAnsi" w:hAnsiTheme="minorHAnsi" w:cstheme="minorHAnsi"/>
          <w:sz w:val="22"/>
          <w:szCs w:val="22"/>
        </w:rPr>
        <w:t>m)</w:t>
      </w:r>
      <w:r w:rsidRPr="00686C53">
        <w:rPr>
          <w:rFonts w:asciiTheme="minorHAnsi" w:hAnsiTheme="minorHAnsi" w:cstheme="minorHAnsi"/>
          <w:sz w:val="22"/>
          <w:szCs w:val="22"/>
        </w:rPr>
        <w:tab/>
        <w:t>dostosowanie Utworu do wymagań własnych;</w:t>
      </w:r>
    </w:p>
    <w:p w14:paraId="5F7186F3" w14:textId="77777777" w:rsidR="00244122" w:rsidRDefault="00686C53" w:rsidP="0088624A">
      <w:pPr>
        <w:pStyle w:val="Standard"/>
        <w:tabs>
          <w:tab w:val="left" w:pos="709"/>
        </w:tabs>
        <w:spacing w:before="120" w:after="120"/>
        <w:ind w:left="709" w:hanging="283"/>
        <w:jc w:val="both"/>
        <w:rPr>
          <w:rFonts w:asciiTheme="minorHAnsi" w:hAnsiTheme="minorHAnsi" w:cstheme="minorHAnsi"/>
          <w:sz w:val="22"/>
          <w:szCs w:val="22"/>
        </w:rPr>
      </w:pPr>
      <w:r w:rsidRPr="00686C53">
        <w:rPr>
          <w:rFonts w:asciiTheme="minorHAnsi" w:hAnsiTheme="minorHAnsi" w:cstheme="minorHAnsi"/>
          <w:sz w:val="22"/>
          <w:szCs w:val="22"/>
        </w:rPr>
        <w:t>n)</w:t>
      </w:r>
      <w:r w:rsidRPr="00686C53">
        <w:rPr>
          <w:rFonts w:asciiTheme="minorHAnsi" w:hAnsiTheme="minorHAnsi" w:cstheme="minorHAnsi"/>
          <w:sz w:val="22"/>
          <w:szCs w:val="22"/>
        </w:rPr>
        <w:tab/>
        <w:t>wykorzystywanie Utworu w celu promocji i reklamy.</w:t>
      </w:r>
    </w:p>
    <w:p w14:paraId="7D27B3E9" w14:textId="77777777" w:rsidR="00244122" w:rsidRDefault="00686C53" w:rsidP="00FF22C4">
      <w:pPr>
        <w:pStyle w:val="Standard"/>
        <w:numPr>
          <w:ilvl w:val="0"/>
          <w:numId w:val="36"/>
        </w:numPr>
        <w:tabs>
          <w:tab w:val="left" w:pos="426"/>
        </w:tabs>
        <w:spacing w:before="120" w:after="120"/>
        <w:ind w:left="426" w:hanging="426"/>
        <w:jc w:val="both"/>
        <w:rPr>
          <w:rFonts w:asciiTheme="minorHAnsi" w:hAnsiTheme="minorHAnsi" w:cstheme="minorHAnsi"/>
          <w:sz w:val="22"/>
          <w:szCs w:val="22"/>
        </w:rPr>
      </w:pPr>
      <w:r w:rsidRPr="00686C53">
        <w:rPr>
          <w:rFonts w:asciiTheme="minorHAnsi" w:hAnsiTheme="minorHAnsi" w:cstheme="minorHAnsi"/>
          <w:sz w:val="22"/>
          <w:szCs w:val="22"/>
        </w:rPr>
        <w:t xml:space="preserve">Strony ustalają, iż rozpowszechnianie na wskazanych polach eksploatacji, może następować w całości, w części, fragmentach, samodzielnie, w połączeniu z dziełami innych podmiotów, w tym </w:t>
      </w:r>
      <w:r w:rsidRPr="00686C53">
        <w:rPr>
          <w:rFonts w:asciiTheme="minorHAnsi" w:hAnsiTheme="minorHAnsi" w:cstheme="minorHAnsi"/>
          <w:sz w:val="22"/>
          <w:szCs w:val="22"/>
        </w:rPr>
        <w:lastRenderedPageBreak/>
        <w:t xml:space="preserve">jako część dzieła zbiorowego, po zarchiwizowaniu w formie elektronicznej i drukowanej, po dokonaniu opracowań, przystosowań, uzupełnień lub innych modyfikacji. </w:t>
      </w:r>
    </w:p>
    <w:p w14:paraId="351ED1E8" w14:textId="77777777" w:rsidR="00244122" w:rsidRDefault="00686C53" w:rsidP="00FF22C4">
      <w:pPr>
        <w:pStyle w:val="Standard"/>
        <w:numPr>
          <w:ilvl w:val="0"/>
          <w:numId w:val="36"/>
        </w:numPr>
        <w:tabs>
          <w:tab w:val="left" w:pos="426"/>
        </w:tabs>
        <w:spacing w:before="120" w:after="120"/>
        <w:ind w:left="426" w:hanging="426"/>
        <w:jc w:val="both"/>
        <w:rPr>
          <w:rFonts w:asciiTheme="minorHAnsi" w:hAnsiTheme="minorHAnsi" w:cstheme="minorHAnsi"/>
          <w:sz w:val="22"/>
          <w:szCs w:val="22"/>
        </w:rPr>
      </w:pPr>
      <w:r w:rsidRPr="00244122">
        <w:rPr>
          <w:rFonts w:asciiTheme="minorHAnsi" w:hAnsiTheme="minorHAnsi" w:cstheme="minorHAnsi"/>
          <w:sz w:val="22"/>
          <w:szCs w:val="22"/>
        </w:rPr>
        <w:t xml:space="preserve">Wykonawca udzieli Zamawiającemu wyłącznego, nieograniczonego w czasie i miejscu oraz nieodwołalnego i niegasnącego na wypadek śmierci/likwidacji pełnomocnictwa do wykonywania w jego imieniu autorskich praw osobistych do Utworów, co do których przenoszone są na Zamawiającego prawa autorskie z prawem udzielenia dalszego pełnomocnictwa w tym zakresie osobom trzecim, na które przeniesie on majątkowe prawa autorskie lub udzieli im licencji. Pełnomocnictwo, o którym mowa w niniejszym ustępie obejmuje również zgodę na wykonanie autorskich praw osobistych w zakresie wprowadzenia zmian w Utworach oraz tworzenia ich opracowań (utworów zależnych) oraz prawo do złożenia oświadczenia o zezwoleniu na sporządzanie, rozporządzanie i korzystanie z tych opracowań. Jest ono udzielane bez konieczności składania dodatkowych oświadczeń, w chwili dokonania odbioru tych Utworów. W zakresie objętym pełnomocnictwem Wykonawca zobowiązuje się do niewykonywania przysługujących mu praw majątkowych ani do nieudzielania pełnomocnictw dalszym osobom. </w:t>
      </w:r>
    </w:p>
    <w:p w14:paraId="438FC2B6" w14:textId="77777777" w:rsidR="00244122" w:rsidRDefault="00686C53" w:rsidP="00FF22C4">
      <w:pPr>
        <w:pStyle w:val="Standard"/>
        <w:numPr>
          <w:ilvl w:val="0"/>
          <w:numId w:val="36"/>
        </w:numPr>
        <w:tabs>
          <w:tab w:val="left" w:pos="426"/>
        </w:tabs>
        <w:spacing w:before="120" w:after="120"/>
        <w:ind w:left="426" w:hanging="426"/>
        <w:jc w:val="both"/>
        <w:rPr>
          <w:rFonts w:asciiTheme="minorHAnsi" w:hAnsiTheme="minorHAnsi" w:cstheme="minorHAnsi"/>
          <w:sz w:val="22"/>
          <w:szCs w:val="22"/>
        </w:rPr>
      </w:pPr>
      <w:r w:rsidRPr="00244122">
        <w:rPr>
          <w:rFonts w:asciiTheme="minorHAnsi" w:hAnsiTheme="minorHAnsi" w:cstheme="minorHAnsi"/>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U</w:t>
      </w:r>
      <w:r w:rsidR="00244122">
        <w:rPr>
          <w:rFonts w:asciiTheme="minorHAnsi" w:hAnsiTheme="minorHAnsi" w:cstheme="minorHAnsi"/>
          <w:sz w:val="22"/>
          <w:szCs w:val="22"/>
        </w:rPr>
        <w:t>mowy przez Wykonawcę, Wykonawca:</w:t>
      </w:r>
    </w:p>
    <w:p w14:paraId="70990A29" w14:textId="77777777" w:rsidR="00AD456F" w:rsidRDefault="00686C53" w:rsidP="006054C6">
      <w:pPr>
        <w:pStyle w:val="Standard"/>
        <w:tabs>
          <w:tab w:val="left" w:pos="709"/>
        </w:tabs>
        <w:spacing w:before="120" w:after="120"/>
        <w:ind w:left="709" w:hanging="283"/>
        <w:jc w:val="both"/>
        <w:rPr>
          <w:rFonts w:asciiTheme="minorHAnsi" w:hAnsiTheme="minorHAnsi" w:cstheme="minorHAnsi"/>
          <w:sz w:val="22"/>
          <w:szCs w:val="22"/>
        </w:rPr>
      </w:pPr>
      <w:r w:rsidRPr="00244122">
        <w:rPr>
          <w:rFonts w:asciiTheme="minorHAnsi" w:hAnsiTheme="minorHAnsi" w:cstheme="minorHAnsi"/>
          <w:sz w:val="22"/>
          <w:szCs w:val="22"/>
        </w:rPr>
        <w:t>a)</w:t>
      </w:r>
      <w:r w:rsidRPr="00244122">
        <w:rPr>
          <w:rFonts w:asciiTheme="minorHAnsi" w:hAnsiTheme="minorHAnsi" w:cstheme="minorHAnsi"/>
          <w:sz w:val="22"/>
          <w:szCs w:val="22"/>
        </w:rPr>
        <w:tab/>
        <w:t>przyjmie na siebie bezpośrednią, pełną odpowiedzialność za powstanie oraz wszelkie skutki powyższych zdarzeń,</w:t>
      </w:r>
    </w:p>
    <w:p w14:paraId="2B331D2D" w14:textId="77777777" w:rsidR="00AD456F" w:rsidRDefault="00686C53" w:rsidP="006054C6">
      <w:pPr>
        <w:pStyle w:val="Standard"/>
        <w:tabs>
          <w:tab w:val="left" w:pos="709"/>
        </w:tabs>
        <w:spacing w:before="120" w:after="120"/>
        <w:ind w:left="709" w:hanging="283"/>
        <w:jc w:val="both"/>
        <w:rPr>
          <w:rFonts w:asciiTheme="minorHAnsi" w:hAnsiTheme="minorHAnsi" w:cstheme="minorHAnsi"/>
          <w:sz w:val="22"/>
          <w:szCs w:val="22"/>
        </w:rPr>
      </w:pPr>
      <w:r w:rsidRPr="00686C53">
        <w:rPr>
          <w:rFonts w:asciiTheme="minorHAnsi" w:hAnsiTheme="minorHAnsi" w:cstheme="minorHAnsi"/>
          <w:sz w:val="22"/>
          <w:szCs w:val="22"/>
        </w:rPr>
        <w:t>b)</w:t>
      </w:r>
      <w:r w:rsidRPr="00686C53">
        <w:rPr>
          <w:rFonts w:asciiTheme="minorHAnsi" w:hAnsiTheme="minorHAnsi" w:cstheme="minorHAnsi"/>
          <w:sz w:val="22"/>
          <w:szCs w:val="22"/>
        </w:rPr>
        <w:tab/>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0990C855" w14:textId="1DA322BC" w:rsidR="00686C53" w:rsidRDefault="00686C53" w:rsidP="006054C6">
      <w:pPr>
        <w:pStyle w:val="Standard"/>
        <w:tabs>
          <w:tab w:val="left" w:pos="709"/>
        </w:tabs>
        <w:spacing w:before="120" w:after="120"/>
        <w:ind w:left="709" w:hanging="283"/>
        <w:jc w:val="both"/>
        <w:rPr>
          <w:rFonts w:asciiTheme="minorHAnsi" w:hAnsiTheme="minorHAnsi" w:cstheme="minorHAnsi"/>
          <w:sz w:val="22"/>
          <w:szCs w:val="22"/>
        </w:rPr>
      </w:pPr>
      <w:r w:rsidRPr="00686C53">
        <w:rPr>
          <w:rFonts w:asciiTheme="minorHAnsi" w:hAnsiTheme="minorHAnsi" w:cstheme="minorHAnsi"/>
          <w:sz w:val="22"/>
          <w:szCs w:val="22"/>
        </w:rPr>
        <w:t>c)</w:t>
      </w:r>
      <w:r w:rsidRPr="00686C53">
        <w:rPr>
          <w:rFonts w:asciiTheme="minorHAnsi" w:hAnsiTheme="minorHAnsi" w:cstheme="minorHAnsi"/>
          <w:sz w:val="22"/>
          <w:szCs w:val="22"/>
        </w:rPr>
        <w:tab/>
        <w:t>poniesie wszelkie koszty związane z ewentualnym pokryciem roszczeń związanych z naruszeniem praw autorskich majątkowych lub osobistych os</w:t>
      </w:r>
      <w:r w:rsidR="00244122">
        <w:rPr>
          <w:rFonts w:asciiTheme="minorHAnsi" w:hAnsiTheme="minorHAnsi" w:cstheme="minorHAnsi"/>
          <w:sz w:val="22"/>
          <w:szCs w:val="22"/>
        </w:rPr>
        <w:t xml:space="preserve">oby lub osób je zgłaszających. </w:t>
      </w:r>
    </w:p>
    <w:p w14:paraId="12622937" w14:textId="77777777" w:rsidR="00686C53" w:rsidRPr="00FF22C4" w:rsidRDefault="00686C53" w:rsidP="00FF22C4">
      <w:pPr>
        <w:pStyle w:val="Standard"/>
        <w:jc w:val="both"/>
        <w:rPr>
          <w:rFonts w:asciiTheme="minorHAnsi" w:hAnsiTheme="minorHAnsi" w:cstheme="minorHAnsi"/>
          <w:sz w:val="22"/>
          <w:szCs w:val="22"/>
        </w:rPr>
      </w:pPr>
    </w:p>
    <w:p w14:paraId="1D22990A" w14:textId="3E166B4D" w:rsidR="00291CBF" w:rsidRPr="00495CA5" w:rsidRDefault="00F836A1" w:rsidP="00BA3255">
      <w:pPr>
        <w:pStyle w:val="Standard"/>
        <w:jc w:val="center"/>
        <w:rPr>
          <w:rFonts w:asciiTheme="minorHAnsi" w:hAnsiTheme="minorHAnsi" w:cstheme="minorHAnsi"/>
          <w:b/>
          <w:bCs/>
          <w:sz w:val="22"/>
          <w:szCs w:val="22"/>
        </w:rPr>
      </w:pPr>
      <w:r>
        <w:rPr>
          <w:rFonts w:asciiTheme="minorHAnsi" w:hAnsiTheme="minorHAnsi" w:cstheme="minorHAnsi"/>
          <w:b/>
          <w:bCs/>
          <w:sz w:val="22"/>
          <w:szCs w:val="22"/>
        </w:rPr>
        <w:t>§ 1</w:t>
      </w:r>
      <w:r w:rsidR="002E1874">
        <w:rPr>
          <w:rFonts w:asciiTheme="minorHAnsi" w:hAnsiTheme="minorHAnsi" w:cstheme="minorHAnsi"/>
          <w:b/>
          <w:bCs/>
          <w:sz w:val="22"/>
          <w:szCs w:val="22"/>
        </w:rPr>
        <w:t>3</w:t>
      </w:r>
    </w:p>
    <w:p w14:paraId="5355E64E" w14:textId="77777777" w:rsidR="00291CBF" w:rsidRPr="00495CA5" w:rsidRDefault="00AA2BD0">
      <w:pPr>
        <w:pStyle w:val="Standard"/>
        <w:spacing w:after="120"/>
        <w:jc w:val="center"/>
        <w:rPr>
          <w:rFonts w:asciiTheme="minorHAnsi" w:hAnsiTheme="minorHAnsi" w:cstheme="minorHAnsi"/>
          <w:b/>
          <w:bCs/>
          <w:sz w:val="22"/>
          <w:szCs w:val="22"/>
        </w:rPr>
      </w:pPr>
      <w:r w:rsidRPr="00495CA5">
        <w:rPr>
          <w:rFonts w:asciiTheme="minorHAnsi" w:hAnsiTheme="minorHAnsi" w:cstheme="minorHAnsi"/>
          <w:b/>
          <w:bCs/>
          <w:sz w:val="22"/>
          <w:szCs w:val="22"/>
        </w:rPr>
        <w:t xml:space="preserve"> [Postanowienia końcowe]</w:t>
      </w:r>
    </w:p>
    <w:p w14:paraId="217117BA" w14:textId="3BA47A78" w:rsidR="00291CBF" w:rsidRPr="00495CA5" w:rsidRDefault="00AA2BD0">
      <w:pPr>
        <w:pStyle w:val="Standard"/>
        <w:numPr>
          <w:ilvl w:val="1"/>
          <w:numId w:val="18"/>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W sprawach nie unormowanych Umową mają zastosowanie właściwe przepisy, w szczególności przepisy Kodeksu cywilnego</w:t>
      </w:r>
      <w:r w:rsidR="005B3AFD">
        <w:rPr>
          <w:rFonts w:asciiTheme="minorHAnsi" w:hAnsiTheme="minorHAnsi" w:cstheme="minorHAnsi"/>
          <w:sz w:val="22"/>
          <w:szCs w:val="22"/>
        </w:rPr>
        <w:t>, ustawy Prawo zamówień publicznych</w:t>
      </w:r>
      <w:r w:rsidRPr="00495CA5">
        <w:rPr>
          <w:rFonts w:asciiTheme="minorHAnsi" w:hAnsiTheme="minorHAnsi" w:cstheme="minorHAnsi"/>
          <w:sz w:val="22"/>
          <w:szCs w:val="22"/>
        </w:rPr>
        <w:t xml:space="preserve"> oraz przepisy ustawy Prawo budowlane i aktów wykonawczych.</w:t>
      </w:r>
    </w:p>
    <w:p w14:paraId="0AA808CD" w14:textId="77777777" w:rsidR="00291CBF" w:rsidRPr="00495CA5" w:rsidRDefault="00AA2BD0">
      <w:pPr>
        <w:pStyle w:val="Standard"/>
        <w:numPr>
          <w:ilvl w:val="1"/>
          <w:numId w:val="18"/>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Ewentualne spory wynikłe na tle niniejszej Umowy rozstrzygać będzie właściwy dla siedziby Zamawiającego sąd powszechny.</w:t>
      </w:r>
    </w:p>
    <w:p w14:paraId="6B6645DC" w14:textId="25D48259" w:rsidR="00291CBF" w:rsidRPr="00495CA5" w:rsidRDefault="00AA2BD0">
      <w:pPr>
        <w:pStyle w:val="Standard"/>
        <w:numPr>
          <w:ilvl w:val="1"/>
          <w:numId w:val="18"/>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 xml:space="preserve">Umowę sporządzono w </w:t>
      </w:r>
      <w:r w:rsidR="003557B9">
        <w:rPr>
          <w:rFonts w:asciiTheme="minorHAnsi" w:hAnsiTheme="minorHAnsi" w:cstheme="minorHAnsi"/>
          <w:sz w:val="22"/>
          <w:szCs w:val="22"/>
        </w:rPr>
        <w:t>3</w:t>
      </w:r>
      <w:r w:rsidRPr="00495CA5">
        <w:rPr>
          <w:rFonts w:asciiTheme="minorHAnsi" w:hAnsiTheme="minorHAnsi" w:cstheme="minorHAnsi"/>
          <w:sz w:val="22"/>
          <w:szCs w:val="22"/>
        </w:rPr>
        <w:t xml:space="preserve"> jednobrzmiących egzemplarzach, </w:t>
      </w:r>
      <w:r w:rsidR="00AC2E88">
        <w:rPr>
          <w:rFonts w:asciiTheme="minorHAnsi" w:hAnsiTheme="minorHAnsi" w:cstheme="minorHAnsi"/>
          <w:sz w:val="22"/>
          <w:szCs w:val="22"/>
        </w:rPr>
        <w:t>dwa dla Zamawiającego i jeden dla Wykonawcy.</w:t>
      </w:r>
    </w:p>
    <w:p w14:paraId="4D92FB43" w14:textId="77777777" w:rsidR="00C2458B" w:rsidRPr="00495CA5" w:rsidRDefault="00C2458B">
      <w:pPr>
        <w:pStyle w:val="Standard"/>
        <w:numPr>
          <w:ilvl w:val="1"/>
          <w:numId w:val="18"/>
        </w:numPr>
        <w:tabs>
          <w:tab w:val="left" w:pos="426"/>
        </w:tabs>
        <w:spacing w:after="120"/>
        <w:ind w:left="426"/>
        <w:jc w:val="both"/>
        <w:rPr>
          <w:rFonts w:asciiTheme="minorHAnsi" w:hAnsiTheme="minorHAnsi" w:cstheme="minorHAnsi"/>
          <w:sz w:val="22"/>
          <w:szCs w:val="22"/>
        </w:rPr>
      </w:pPr>
      <w:r w:rsidRPr="00495CA5">
        <w:rPr>
          <w:rFonts w:asciiTheme="minorHAnsi" w:hAnsiTheme="minorHAnsi" w:cstheme="minorHAnsi"/>
          <w:sz w:val="22"/>
          <w:szCs w:val="22"/>
        </w:rPr>
        <w:t>Załączniki, stanowiące integralną część Umowy:</w:t>
      </w:r>
    </w:p>
    <w:p w14:paraId="5DF37D70" w14:textId="13BEE295" w:rsidR="005808F5" w:rsidRDefault="00C2458B" w:rsidP="00C2458B">
      <w:pPr>
        <w:pStyle w:val="Standard"/>
        <w:numPr>
          <w:ilvl w:val="2"/>
          <w:numId w:val="18"/>
        </w:numPr>
        <w:tabs>
          <w:tab w:val="left" w:pos="426"/>
        </w:tabs>
        <w:spacing w:after="120"/>
        <w:ind w:left="851" w:hanging="284"/>
        <w:jc w:val="both"/>
        <w:rPr>
          <w:rFonts w:asciiTheme="minorHAnsi" w:hAnsiTheme="minorHAnsi" w:cstheme="minorHAnsi"/>
          <w:sz w:val="22"/>
          <w:szCs w:val="22"/>
        </w:rPr>
      </w:pPr>
      <w:r w:rsidRPr="00495CA5">
        <w:rPr>
          <w:rFonts w:asciiTheme="minorHAnsi" w:hAnsiTheme="minorHAnsi" w:cstheme="minorHAnsi"/>
          <w:sz w:val="22"/>
          <w:szCs w:val="22"/>
        </w:rPr>
        <w:t>Oferta Wykonawcy</w:t>
      </w:r>
      <w:r w:rsidR="005808F5">
        <w:rPr>
          <w:rFonts w:asciiTheme="minorHAnsi" w:hAnsiTheme="minorHAnsi" w:cstheme="minorHAnsi"/>
          <w:sz w:val="22"/>
          <w:szCs w:val="22"/>
        </w:rPr>
        <w:t>.</w:t>
      </w:r>
    </w:p>
    <w:p w14:paraId="1D071E29" w14:textId="51703F78" w:rsidR="0099578B" w:rsidRDefault="0099578B" w:rsidP="00C2458B">
      <w:pPr>
        <w:pStyle w:val="Standard"/>
        <w:numPr>
          <w:ilvl w:val="2"/>
          <w:numId w:val="18"/>
        </w:numPr>
        <w:tabs>
          <w:tab w:val="left" w:pos="426"/>
        </w:tabs>
        <w:spacing w:after="120"/>
        <w:ind w:left="851" w:hanging="284"/>
        <w:jc w:val="both"/>
        <w:rPr>
          <w:rFonts w:asciiTheme="minorHAnsi" w:hAnsiTheme="minorHAnsi" w:cstheme="minorHAnsi"/>
          <w:sz w:val="22"/>
          <w:szCs w:val="22"/>
        </w:rPr>
      </w:pPr>
      <w:r>
        <w:rPr>
          <w:rFonts w:asciiTheme="minorHAnsi" w:hAnsiTheme="minorHAnsi" w:cstheme="minorHAnsi"/>
          <w:sz w:val="22"/>
          <w:szCs w:val="22"/>
        </w:rPr>
        <w:t>Opis Przedmiotu Zamówienia.</w:t>
      </w:r>
    </w:p>
    <w:p w14:paraId="38F4477F" w14:textId="74D2917B" w:rsidR="00291CBF" w:rsidRPr="00495CA5" w:rsidRDefault="00AA2BD0" w:rsidP="004F63C8">
      <w:pPr>
        <w:pStyle w:val="Standard"/>
        <w:spacing w:before="120" w:after="120"/>
        <w:rPr>
          <w:rFonts w:asciiTheme="minorHAnsi" w:hAnsiTheme="minorHAnsi" w:cstheme="minorHAnsi"/>
          <w:b/>
          <w:bCs/>
          <w:sz w:val="22"/>
          <w:szCs w:val="22"/>
        </w:rPr>
      </w:pPr>
      <w:r w:rsidRPr="00495CA5">
        <w:rPr>
          <w:rFonts w:asciiTheme="minorHAnsi" w:hAnsiTheme="minorHAnsi" w:cstheme="minorHAnsi"/>
          <w:b/>
          <w:bCs/>
          <w:sz w:val="22"/>
          <w:szCs w:val="22"/>
        </w:rPr>
        <w:t>ZAMAWIAJĄCY</w:t>
      </w:r>
      <w:r w:rsidRPr="00495CA5">
        <w:rPr>
          <w:rFonts w:asciiTheme="minorHAnsi" w:hAnsiTheme="minorHAnsi" w:cstheme="minorHAnsi"/>
          <w:b/>
          <w:bCs/>
          <w:sz w:val="22"/>
          <w:szCs w:val="22"/>
        </w:rPr>
        <w:tab/>
      </w:r>
      <w:r w:rsidR="004F63C8">
        <w:rPr>
          <w:rFonts w:asciiTheme="minorHAnsi" w:hAnsiTheme="minorHAnsi" w:cstheme="minorHAnsi"/>
          <w:b/>
          <w:bCs/>
          <w:sz w:val="22"/>
          <w:szCs w:val="22"/>
        </w:rPr>
        <w:tab/>
      </w:r>
      <w:r w:rsidR="004F63C8">
        <w:rPr>
          <w:rFonts w:asciiTheme="minorHAnsi" w:hAnsiTheme="minorHAnsi" w:cstheme="minorHAnsi"/>
          <w:b/>
          <w:bCs/>
          <w:sz w:val="22"/>
          <w:szCs w:val="22"/>
        </w:rPr>
        <w:tab/>
      </w:r>
      <w:r w:rsidRPr="00495CA5">
        <w:rPr>
          <w:rFonts w:asciiTheme="minorHAnsi" w:hAnsiTheme="minorHAnsi" w:cstheme="minorHAnsi"/>
          <w:b/>
          <w:bCs/>
          <w:sz w:val="22"/>
          <w:szCs w:val="22"/>
        </w:rPr>
        <w:tab/>
      </w:r>
      <w:r w:rsidRPr="00495CA5">
        <w:rPr>
          <w:rFonts w:asciiTheme="minorHAnsi" w:hAnsiTheme="minorHAnsi" w:cstheme="minorHAnsi"/>
          <w:b/>
          <w:bCs/>
          <w:sz w:val="22"/>
          <w:szCs w:val="22"/>
        </w:rPr>
        <w:tab/>
      </w:r>
      <w:r w:rsidRPr="00495CA5">
        <w:rPr>
          <w:rFonts w:asciiTheme="minorHAnsi" w:hAnsiTheme="minorHAnsi" w:cstheme="minorHAnsi"/>
          <w:b/>
          <w:bCs/>
          <w:sz w:val="22"/>
          <w:szCs w:val="22"/>
        </w:rPr>
        <w:tab/>
      </w:r>
      <w:r w:rsidRPr="00495CA5">
        <w:rPr>
          <w:rFonts w:asciiTheme="minorHAnsi" w:hAnsiTheme="minorHAnsi" w:cstheme="minorHAnsi"/>
          <w:b/>
          <w:bCs/>
          <w:sz w:val="22"/>
          <w:szCs w:val="22"/>
        </w:rPr>
        <w:tab/>
      </w:r>
      <w:r w:rsidRPr="00495CA5">
        <w:rPr>
          <w:rFonts w:asciiTheme="minorHAnsi" w:hAnsiTheme="minorHAnsi" w:cstheme="minorHAnsi"/>
          <w:b/>
          <w:bCs/>
          <w:sz w:val="22"/>
          <w:szCs w:val="22"/>
        </w:rPr>
        <w:tab/>
      </w:r>
      <w:r w:rsidRPr="00495CA5">
        <w:rPr>
          <w:rFonts w:asciiTheme="minorHAnsi" w:hAnsiTheme="minorHAnsi" w:cstheme="minorHAnsi"/>
          <w:b/>
          <w:bCs/>
          <w:sz w:val="22"/>
          <w:szCs w:val="22"/>
        </w:rPr>
        <w:tab/>
        <w:t xml:space="preserve">  WYKONAWCA</w:t>
      </w:r>
    </w:p>
    <w:sectPr w:rsidR="00291CBF" w:rsidRPr="00495CA5">
      <w:headerReference w:type="default" r:id="rId8"/>
      <w:footerReference w:type="default" r:id="rId9"/>
      <w:pgSz w:w="11906" w:h="16838"/>
      <w:pgMar w:top="1417" w:right="1417" w:bottom="1417" w:left="1417" w:header="0" w:footer="708"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190D6" w14:textId="77777777" w:rsidR="00024A3D" w:rsidRDefault="00024A3D">
      <w:r>
        <w:separator/>
      </w:r>
    </w:p>
  </w:endnote>
  <w:endnote w:type="continuationSeparator" w:id="0">
    <w:p w14:paraId="560BD3F8" w14:textId="77777777" w:rsidR="00024A3D" w:rsidRDefault="00024A3D">
      <w:r>
        <w:continuationSeparator/>
      </w:r>
    </w:p>
  </w:endnote>
  <w:endnote w:type="continuationNotice" w:id="1">
    <w:p w14:paraId="1F2B2C84" w14:textId="77777777" w:rsidR="00024A3D" w:rsidRDefault="00024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5362C" w14:textId="77777777" w:rsidR="000318A7" w:rsidRDefault="000318A7">
    <w:pPr>
      <w:pStyle w:val="Stopka"/>
    </w:pPr>
    <w:r>
      <w:rPr>
        <w:noProof/>
        <w:lang w:eastAsia="pl-PL"/>
      </w:rPr>
      <mc:AlternateContent>
        <mc:Choice Requires="wps">
          <w:drawing>
            <wp:anchor distT="0" distB="0" distL="114300" distR="114300" simplePos="0" relativeHeight="12" behindDoc="1" locked="0" layoutInCell="1" allowOverlap="1" wp14:anchorId="03D71DD1" wp14:editId="6E9F8A21">
              <wp:simplePos x="0" y="0"/>
              <wp:positionH relativeFrom="margin">
                <wp:posOffset>2738755</wp:posOffset>
              </wp:positionH>
              <wp:positionV relativeFrom="paragraph">
                <wp:posOffset>635</wp:posOffset>
              </wp:positionV>
              <wp:extent cx="172720" cy="388620"/>
              <wp:effectExtent l="0" t="0" r="0" b="0"/>
              <wp:wrapSquare wrapText="bothSides"/>
              <wp:docPr id="1" name="Pole tekstowe 2"/>
              <wp:cNvGraphicFramePr/>
              <a:graphic xmlns:a="http://schemas.openxmlformats.org/drawingml/2006/main">
                <a:graphicData uri="http://schemas.microsoft.com/office/word/2010/wordprocessingShape">
                  <wps:wsp>
                    <wps:cNvSpPr/>
                    <wps:spPr>
                      <a:xfrm>
                        <a:off x="0" y="0"/>
                        <a:ext cx="172720" cy="3886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982FE75" w14:textId="77777777" w:rsidR="000318A7" w:rsidRPr="00495CA5" w:rsidRDefault="000318A7">
                          <w:pPr>
                            <w:pStyle w:val="Stopka"/>
                            <w:rPr>
                              <w:rFonts w:asciiTheme="minorHAnsi" w:hAnsiTheme="minorHAnsi" w:cstheme="minorHAnsi"/>
                              <w:sz w:val="18"/>
                              <w:szCs w:val="18"/>
                            </w:rPr>
                          </w:pPr>
                          <w:r w:rsidRPr="00495CA5">
                            <w:rPr>
                              <w:rStyle w:val="Numerstrony"/>
                              <w:rFonts w:cstheme="minorHAnsi"/>
                            </w:rPr>
                            <w:fldChar w:fldCharType="begin"/>
                          </w:r>
                          <w:r w:rsidRPr="00495CA5">
                            <w:rPr>
                              <w:rFonts w:asciiTheme="minorHAnsi" w:hAnsiTheme="minorHAnsi" w:cstheme="minorHAnsi"/>
                              <w:sz w:val="18"/>
                              <w:szCs w:val="18"/>
                            </w:rPr>
                            <w:instrText>PAGE</w:instrText>
                          </w:r>
                          <w:r w:rsidRPr="00495CA5">
                            <w:rPr>
                              <w:rFonts w:asciiTheme="minorHAnsi" w:hAnsiTheme="minorHAnsi" w:cstheme="minorHAnsi"/>
                              <w:sz w:val="18"/>
                              <w:szCs w:val="18"/>
                            </w:rPr>
                            <w:fldChar w:fldCharType="separate"/>
                          </w:r>
                          <w:r w:rsidR="00536934">
                            <w:rPr>
                              <w:rFonts w:asciiTheme="minorHAnsi" w:hAnsiTheme="minorHAnsi" w:cstheme="minorHAnsi"/>
                              <w:noProof/>
                              <w:sz w:val="18"/>
                              <w:szCs w:val="18"/>
                            </w:rPr>
                            <w:t>1</w:t>
                          </w:r>
                          <w:r w:rsidRPr="00495CA5">
                            <w:rPr>
                              <w:rFonts w:asciiTheme="minorHAnsi" w:hAnsiTheme="minorHAnsi" w:cstheme="minorHAnsi"/>
                              <w:sz w:val="18"/>
                              <w:szCs w:val="18"/>
                            </w:rPr>
                            <w:fldChar w:fldCharType="end"/>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03D71DD1" id="Pole tekstowe 2" o:spid="_x0000_s1026" style="position:absolute;margin-left:215.65pt;margin-top:.05pt;width:13.6pt;height:30.6pt;z-index:-5033164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" stroked="f">
              <v:textbox inset="0,0,0,0">
                <w:txbxContent>
                  <w:p w14:paraId="7982FE75" w14:textId="77777777" w:rsidR="000318A7" w:rsidRPr="00495CA5" w:rsidRDefault="000318A7">
                    <w:pPr>
                      <w:pStyle w:val="Stopka"/>
                      <w:rPr>
                        <w:rFonts w:asciiTheme="minorHAnsi" w:hAnsiTheme="minorHAnsi" w:cstheme="minorHAnsi"/>
                        <w:sz w:val="18"/>
                        <w:szCs w:val="18"/>
                      </w:rPr>
                    </w:pPr>
                    <w:r w:rsidRPr="00495CA5">
                      <w:rPr>
                        <w:rStyle w:val="Numerstrony"/>
                        <w:rFonts w:cstheme="minorHAnsi"/>
                      </w:rPr>
                      <w:fldChar w:fldCharType="begin"/>
                    </w:r>
                    <w:r w:rsidRPr="00495CA5">
                      <w:rPr>
                        <w:rFonts w:asciiTheme="minorHAnsi" w:hAnsiTheme="minorHAnsi" w:cstheme="minorHAnsi"/>
                        <w:sz w:val="18"/>
                        <w:szCs w:val="18"/>
                      </w:rPr>
                      <w:instrText>PAGE</w:instrText>
                    </w:r>
                    <w:r w:rsidRPr="00495CA5">
                      <w:rPr>
                        <w:rFonts w:asciiTheme="minorHAnsi" w:hAnsiTheme="minorHAnsi" w:cstheme="minorHAnsi"/>
                        <w:sz w:val="18"/>
                        <w:szCs w:val="18"/>
                      </w:rPr>
                      <w:fldChar w:fldCharType="separate"/>
                    </w:r>
                    <w:r w:rsidR="00536934">
                      <w:rPr>
                        <w:rFonts w:asciiTheme="minorHAnsi" w:hAnsiTheme="minorHAnsi" w:cstheme="minorHAnsi"/>
                        <w:noProof/>
                        <w:sz w:val="18"/>
                        <w:szCs w:val="18"/>
                      </w:rPr>
                      <w:t>1</w:t>
                    </w:r>
                    <w:r w:rsidRPr="00495CA5">
                      <w:rPr>
                        <w:rFonts w:asciiTheme="minorHAnsi" w:hAnsiTheme="minorHAnsi" w:cstheme="minorHAnsi"/>
                        <w:sz w:val="18"/>
                        <w:szCs w:val="18"/>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611A5" w14:textId="77777777" w:rsidR="00024A3D" w:rsidRDefault="00024A3D">
      <w:r>
        <w:separator/>
      </w:r>
    </w:p>
  </w:footnote>
  <w:footnote w:type="continuationSeparator" w:id="0">
    <w:p w14:paraId="1D435ED2" w14:textId="77777777" w:rsidR="00024A3D" w:rsidRDefault="00024A3D">
      <w:r>
        <w:continuationSeparator/>
      </w:r>
    </w:p>
  </w:footnote>
  <w:footnote w:type="continuationNotice" w:id="1">
    <w:p w14:paraId="6358218D" w14:textId="77777777" w:rsidR="00024A3D" w:rsidRDefault="00024A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8C6D5" w14:textId="67510AE6" w:rsidR="00D20DB2" w:rsidRDefault="00D20DB2">
    <w:pPr>
      <w:pStyle w:val="Nagwek"/>
    </w:pPr>
  </w:p>
  <w:p w14:paraId="14A58476" w14:textId="59B7FFA5" w:rsidR="00E67981" w:rsidRDefault="00E67981">
    <w:pPr>
      <w:pStyle w:val="Nagwek"/>
    </w:pPr>
  </w:p>
  <w:p w14:paraId="02D73729" w14:textId="156BC7AF" w:rsidR="00D20DB2" w:rsidRPr="00D20DB2" w:rsidRDefault="00D20DB2" w:rsidP="00D20DB2">
    <w:pPr>
      <w:pStyle w:val="Tekstpodstawowy"/>
      <w:rPr>
        <w:lang w:eastAsia="en-US" w:bidi="ar-SA"/>
      </w:rPr>
    </w:pPr>
    <w:r>
      <w:rPr>
        <w:noProof/>
      </w:rPr>
      <w:drawing>
        <wp:inline distT="0" distB="0" distL="0" distR="0" wp14:anchorId="62D8495C" wp14:editId="5D97B179">
          <wp:extent cx="5760720" cy="1291590"/>
          <wp:effectExtent l="0" t="0" r="0" b="3810"/>
          <wp:docPr id="3" name="Obraz 3" descr="C:\Users\User1\AppData\Local\Microsoft\Windows\Temporary Internet Files\Content.Outlook\59KXR36Y\firmówka.jpg"/>
          <wp:cNvGraphicFramePr/>
          <a:graphic xmlns:a="http://schemas.openxmlformats.org/drawingml/2006/main">
            <a:graphicData uri="http://schemas.openxmlformats.org/drawingml/2006/picture">
              <pic:pic xmlns:pic="http://schemas.openxmlformats.org/drawingml/2006/picture">
                <pic:nvPicPr>
                  <pic:cNvPr id="1" name="Obraz 1" descr="C:\Users\User1\AppData\Local\Microsoft\Windows\Temporary Internet Files\Content.Outlook\59KXR36Y\firmówk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291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E64"/>
    <w:multiLevelType w:val="multilevel"/>
    <w:tmpl w:val="939EBAA4"/>
    <w:lvl w:ilvl="0">
      <w:start w:val="1"/>
      <w:numFmt w:val="decimal"/>
      <w:lvlText w:val="%1."/>
      <w:lvlJc w:val="left"/>
      <w:pPr>
        <w:ind w:left="8299" w:hanging="360"/>
      </w:pPr>
      <w:rPr>
        <w:rFonts w:asciiTheme="minorHAnsi" w:hAnsiTheme="minorHAnsi" w:cstheme="minorHAnsi"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3393E61"/>
    <w:multiLevelType w:val="multilevel"/>
    <w:tmpl w:val="C602E5AA"/>
    <w:lvl w:ilvl="0">
      <w:start w:val="1"/>
      <w:numFmt w:val="decimal"/>
      <w:lvlText w:val="%1)"/>
      <w:lvlJc w:val="left"/>
      <w:pPr>
        <w:tabs>
          <w:tab w:val="num" w:pos="812"/>
        </w:tabs>
        <w:ind w:left="812" w:hanging="386"/>
      </w:pPr>
      <w:rPr>
        <w:bCs/>
        <w:i w:val="0"/>
        <w:iCs/>
        <w:sz w:val="22"/>
      </w:rPr>
    </w:lvl>
    <w:lvl w:ilvl="1">
      <w:start w:val="1"/>
      <w:numFmt w:val="lowerLetter"/>
      <w:lvlText w:val="%2)"/>
      <w:lvlJc w:val="left"/>
      <w:pPr>
        <w:tabs>
          <w:tab w:val="num" w:pos="1872"/>
        </w:tabs>
        <w:ind w:left="1872" w:hanging="360"/>
      </w:pPr>
      <w:rPr>
        <w:rFonts w:cs="Arial"/>
        <w:color w:val="000000"/>
      </w:rPr>
    </w:lvl>
    <w:lvl w:ilvl="2">
      <w:start w:val="1"/>
      <w:numFmt w:val="lowerRoman"/>
      <w:lvlText w:val="%3."/>
      <w:lvlJc w:val="right"/>
      <w:pPr>
        <w:tabs>
          <w:tab w:val="num" w:pos="2592"/>
        </w:tabs>
        <w:ind w:left="2592" w:hanging="180"/>
      </w:pPr>
      <w:rPr>
        <w:rFonts w:cs="Arial"/>
        <w:color w:val="000000"/>
      </w:rPr>
    </w:lvl>
    <w:lvl w:ilvl="3">
      <w:start w:val="1"/>
      <w:numFmt w:val="decimal"/>
      <w:lvlText w:val="%4."/>
      <w:lvlJc w:val="left"/>
      <w:pPr>
        <w:tabs>
          <w:tab w:val="num" w:pos="3312"/>
        </w:tabs>
        <w:ind w:left="3312" w:hanging="360"/>
      </w:pPr>
      <w:rPr>
        <w:rFonts w:cs="Arial"/>
        <w:color w:val="000000"/>
      </w:rPr>
    </w:lvl>
    <w:lvl w:ilvl="4">
      <w:start w:val="1"/>
      <w:numFmt w:val="lowerLetter"/>
      <w:lvlText w:val="%5."/>
      <w:lvlJc w:val="left"/>
      <w:pPr>
        <w:tabs>
          <w:tab w:val="num" w:pos="4032"/>
        </w:tabs>
        <w:ind w:left="4032" w:hanging="360"/>
      </w:pPr>
      <w:rPr>
        <w:rFonts w:cs="Arial"/>
        <w:color w:val="000000"/>
      </w:rPr>
    </w:lvl>
    <w:lvl w:ilvl="5">
      <w:start w:val="1"/>
      <w:numFmt w:val="lowerRoman"/>
      <w:lvlText w:val="%6."/>
      <w:lvlJc w:val="right"/>
      <w:pPr>
        <w:tabs>
          <w:tab w:val="num" w:pos="4752"/>
        </w:tabs>
        <w:ind w:left="4752" w:hanging="180"/>
      </w:pPr>
      <w:rPr>
        <w:rFonts w:cs="Arial"/>
        <w:color w:val="000000"/>
      </w:rPr>
    </w:lvl>
    <w:lvl w:ilvl="6">
      <w:start w:val="1"/>
      <w:numFmt w:val="decimal"/>
      <w:lvlText w:val="%7."/>
      <w:lvlJc w:val="left"/>
      <w:pPr>
        <w:tabs>
          <w:tab w:val="num" w:pos="5472"/>
        </w:tabs>
        <w:ind w:left="5472" w:hanging="360"/>
      </w:pPr>
      <w:rPr>
        <w:rFonts w:cs="Arial"/>
        <w:color w:val="000000"/>
      </w:rPr>
    </w:lvl>
    <w:lvl w:ilvl="7">
      <w:start w:val="1"/>
      <w:numFmt w:val="lowerLetter"/>
      <w:lvlText w:val="%8."/>
      <w:lvlJc w:val="left"/>
      <w:pPr>
        <w:tabs>
          <w:tab w:val="num" w:pos="6192"/>
        </w:tabs>
        <w:ind w:left="6192" w:hanging="360"/>
      </w:pPr>
      <w:rPr>
        <w:rFonts w:cs="Arial"/>
      </w:rPr>
    </w:lvl>
    <w:lvl w:ilvl="8">
      <w:start w:val="1"/>
      <w:numFmt w:val="lowerRoman"/>
      <w:lvlText w:val="%9."/>
      <w:lvlJc w:val="right"/>
      <w:pPr>
        <w:tabs>
          <w:tab w:val="num" w:pos="6912"/>
        </w:tabs>
        <w:ind w:left="6912" w:hanging="180"/>
      </w:pPr>
    </w:lvl>
  </w:abstractNum>
  <w:abstractNum w:abstractNumId="2" w15:restartNumberingAfterBreak="0">
    <w:nsid w:val="04F14302"/>
    <w:multiLevelType w:val="multilevel"/>
    <w:tmpl w:val="8174D962"/>
    <w:lvl w:ilvl="0">
      <w:start w:val="1"/>
      <w:numFmt w:val="decimal"/>
      <w:lvlText w:val="%1)"/>
      <w:lvlJc w:val="left"/>
      <w:pPr>
        <w:ind w:left="1420" w:hanging="340"/>
      </w:pPr>
      <w:rPr>
        <w:rFonts w:cs="Times New Roman"/>
        <w:sz w:val="22"/>
        <w:szCs w:val="22"/>
      </w:rPr>
    </w:lvl>
    <w:lvl w:ilvl="1">
      <w:start w:val="1"/>
      <w:numFmt w:val="decimal"/>
      <w:lvlText w:val="%2."/>
      <w:lvlJc w:val="left"/>
      <w:pPr>
        <w:ind w:left="1440" w:hanging="360"/>
      </w:pPr>
      <w:rPr>
        <w:rFonts w:cs="Times New Roman"/>
        <w:sz w:val="22"/>
        <w:szCs w:val="22"/>
      </w:rPr>
    </w:lvl>
    <w:lvl w:ilvl="2">
      <w:start w:val="1"/>
      <w:numFmt w:val="decimal"/>
      <w:lvlText w:val="%3)"/>
      <w:lvlJc w:val="left"/>
      <w:pPr>
        <w:ind w:left="2160" w:hanging="180"/>
      </w:pPr>
      <w:rPr>
        <w:sz w:val="22"/>
        <w:szCs w:val="22"/>
      </w:rPr>
    </w:lvl>
    <w:lvl w:ilvl="3">
      <w:start w:val="1"/>
      <w:numFmt w:val="decimal"/>
      <w:lvlText w:val="%4."/>
      <w:lvlJc w:val="left"/>
      <w:pPr>
        <w:ind w:left="2880" w:hanging="360"/>
      </w:pPr>
      <w:rPr>
        <w:rFonts w:cs="Times New Roman"/>
        <w:sz w:val="22"/>
        <w:szCs w:val="22"/>
      </w:rPr>
    </w:lvl>
    <w:lvl w:ilvl="4">
      <w:start w:val="1"/>
      <w:numFmt w:val="lowerLetter"/>
      <w:lvlText w:val="%5."/>
      <w:lvlJc w:val="left"/>
      <w:pPr>
        <w:ind w:left="3600" w:hanging="360"/>
      </w:pPr>
      <w:rPr>
        <w:rFonts w:cs="Times New Roman"/>
        <w:sz w:val="22"/>
        <w:szCs w:val="22"/>
      </w:rPr>
    </w:lvl>
    <w:lvl w:ilvl="5">
      <w:start w:val="1"/>
      <w:numFmt w:val="lowerRoman"/>
      <w:lvlText w:val="%6."/>
      <w:lvlJc w:val="right"/>
      <w:pPr>
        <w:ind w:left="4320" w:hanging="180"/>
      </w:pPr>
      <w:rPr>
        <w:rFonts w:cs="Times New Roman"/>
        <w:sz w:val="22"/>
        <w:szCs w:val="22"/>
      </w:rPr>
    </w:lvl>
    <w:lvl w:ilvl="6">
      <w:start w:val="1"/>
      <w:numFmt w:val="decimal"/>
      <w:lvlText w:val="%7."/>
      <w:lvlJc w:val="left"/>
      <w:pPr>
        <w:ind w:left="5040" w:hanging="360"/>
      </w:pPr>
      <w:rPr>
        <w:rFonts w:cs="Times New Roman"/>
        <w:sz w:val="22"/>
        <w:szCs w:val="22"/>
      </w:rPr>
    </w:lvl>
    <w:lvl w:ilvl="7">
      <w:start w:val="1"/>
      <w:numFmt w:val="lowerLetter"/>
      <w:lvlText w:val="%8."/>
      <w:lvlJc w:val="left"/>
      <w:pPr>
        <w:ind w:left="5760" w:hanging="360"/>
      </w:pPr>
      <w:rPr>
        <w:rFonts w:cs="Times New Roman"/>
        <w:sz w:val="22"/>
        <w:szCs w:val="22"/>
      </w:rPr>
    </w:lvl>
    <w:lvl w:ilvl="8">
      <w:start w:val="1"/>
      <w:numFmt w:val="lowerRoman"/>
      <w:lvlText w:val="%9."/>
      <w:lvlJc w:val="right"/>
      <w:pPr>
        <w:ind w:left="6480" w:hanging="180"/>
      </w:pPr>
      <w:rPr>
        <w:rFonts w:cs="Times New Roman"/>
        <w:sz w:val="22"/>
        <w:szCs w:val="22"/>
      </w:rPr>
    </w:lvl>
  </w:abstractNum>
  <w:abstractNum w:abstractNumId="3" w15:restartNumberingAfterBreak="0">
    <w:nsid w:val="073D6871"/>
    <w:multiLevelType w:val="multilevel"/>
    <w:tmpl w:val="19B0B406"/>
    <w:lvl w:ilvl="0">
      <w:start w:val="1"/>
      <w:numFmt w:val="decimal"/>
      <w:lvlText w:val="%1."/>
      <w:lvlJc w:val="left"/>
      <w:pPr>
        <w:ind w:left="720" w:hanging="360"/>
      </w:pPr>
      <w:rPr>
        <w:rFonts w:cs="Times New Roman"/>
        <w:sz w:val="22"/>
        <w:szCs w:val="22"/>
      </w:rPr>
    </w:lvl>
    <w:lvl w:ilvl="1">
      <w:start w:val="1"/>
      <w:numFmt w:val="decimal"/>
      <w:lvlText w:val="%2)"/>
      <w:lvlJc w:val="left"/>
      <w:pPr>
        <w:ind w:left="1420" w:hanging="340"/>
      </w:pPr>
      <w:rPr>
        <w:rFonts w:cs="Times New Roman"/>
        <w:sz w:val="22"/>
        <w:szCs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0F12D24"/>
    <w:multiLevelType w:val="multilevel"/>
    <w:tmpl w:val="EADCAD04"/>
    <w:lvl w:ilvl="0">
      <w:start w:val="1"/>
      <w:numFmt w:val="decimal"/>
      <w:lvlText w:val="%1."/>
      <w:lvlJc w:val="left"/>
      <w:pPr>
        <w:ind w:left="720" w:hanging="360"/>
      </w:pPr>
      <w:rPr>
        <w:rFonts w:eastAsia="Times New Roman" w:cs="Times New Roman"/>
        <w:sz w:val="22"/>
        <w:szCs w:val="22"/>
      </w:rPr>
    </w:lvl>
    <w:lvl w:ilvl="1">
      <w:start w:val="1"/>
      <w:numFmt w:val="decimal"/>
      <w:lvlText w:val="%2)"/>
      <w:lvlJc w:val="left"/>
      <w:pPr>
        <w:ind w:left="1420" w:hanging="340"/>
      </w:pPr>
      <w:rPr>
        <w:rFonts w:cs="Times New Roman"/>
        <w:sz w:val="22"/>
        <w:szCs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10A6D7A"/>
    <w:multiLevelType w:val="hybridMultilevel"/>
    <w:tmpl w:val="8122982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 w15:restartNumberingAfterBreak="0">
    <w:nsid w:val="11396267"/>
    <w:multiLevelType w:val="multilevel"/>
    <w:tmpl w:val="B1ACB4A4"/>
    <w:lvl w:ilvl="0">
      <w:start w:val="1"/>
      <w:numFmt w:val="lowerLetter"/>
      <w:lvlText w:val="%1)"/>
      <w:lvlJc w:val="left"/>
      <w:pPr>
        <w:ind w:left="1776" w:hanging="363"/>
      </w:pPr>
      <w:rPr>
        <w:rFonts w:cs="Times New Roman"/>
        <w:sz w:val="22"/>
        <w:szCs w:val="22"/>
      </w:rPr>
    </w:lvl>
    <w:lvl w:ilvl="1">
      <w:start w:val="1"/>
      <w:numFmt w:val="decimal"/>
      <w:lvlText w:val="%2."/>
      <w:lvlJc w:val="left"/>
      <w:pPr>
        <w:ind w:left="2493" w:hanging="360"/>
      </w:pPr>
      <w:rPr>
        <w:rFonts w:cs="Times New Roman"/>
        <w:sz w:val="22"/>
        <w:szCs w:val="22"/>
      </w:rPr>
    </w:lvl>
    <w:lvl w:ilvl="2">
      <w:start w:val="1"/>
      <w:numFmt w:val="bullet"/>
      <w:lvlText w:val=""/>
      <w:lvlJc w:val="left"/>
      <w:pPr>
        <w:ind w:left="3213" w:hanging="360"/>
      </w:pPr>
      <w:rPr>
        <w:rFonts w:ascii="Wingdings" w:hAnsi="Wingdings" w:cs="Wingdings" w:hint="default"/>
      </w:rPr>
    </w:lvl>
    <w:lvl w:ilvl="3">
      <w:start w:val="1"/>
      <w:numFmt w:val="bullet"/>
      <w:lvlText w:val=""/>
      <w:lvlJc w:val="left"/>
      <w:pPr>
        <w:ind w:left="3933" w:hanging="360"/>
      </w:pPr>
      <w:rPr>
        <w:rFonts w:ascii="Symbol" w:hAnsi="Symbol" w:cs="Symbol" w:hint="default"/>
      </w:rPr>
    </w:lvl>
    <w:lvl w:ilvl="4">
      <w:start w:val="1"/>
      <w:numFmt w:val="bullet"/>
      <w:lvlText w:val="o"/>
      <w:lvlJc w:val="left"/>
      <w:pPr>
        <w:ind w:left="4653" w:hanging="360"/>
      </w:pPr>
      <w:rPr>
        <w:rFonts w:ascii="Courier New" w:hAnsi="Courier New" w:cs="Courier New" w:hint="default"/>
      </w:rPr>
    </w:lvl>
    <w:lvl w:ilvl="5">
      <w:start w:val="1"/>
      <w:numFmt w:val="bullet"/>
      <w:lvlText w:val=""/>
      <w:lvlJc w:val="left"/>
      <w:pPr>
        <w:ind w:left="5373" w:hanging="360"/>
      </w:pPr>
      <w:rPr>
        <w:rFonts w:ascii="Wingdings" w:hAnsi="Wingdings" w:cs="Wingdings" w:hint="default"/>
      </w:rPr>
    </w:lvl>
    <w:lvl w:ilvl="6">
      <w:start w:val="1"/>
      <w:numFmt w:val="bullet"/>
      <w:lvlText w:val=""/>
      <w:lvlJc w:val="left"/>
      <w:pPr>
        <w:ind w:left="6093" w:hanging="360"/>
      </w:pPr>
      <w:rPr>
        <w:rFonts w:ascii="Symbol" w:hAnsi="Symbol" w:cs="Symbol" w:hint="default"/>
      </w:rPr>
    </w:lvl>
    <w:lvl w:ilvl="7">
      <w:start w:val="1"/>
      <w:numFmt w:val="bullet"/>
      <w:lvlText w:val="o"/>
      <w:lvlJc w:val="left"/>
      <w:pPr>
        <w:ind w:left="6813" w:hanging="360"/>
      </w:pPr>
      <w:rPr>
        <w:rFonts w:ascii="Courier New" w:hAnsi="Courier New" w:cs="Courier New" w:hint="default"/>
      </w:rPr>
    </w:lvl>
    <w:lvl w:ilvl="8">
      <w:start w:val="1"/>
      <w:numFmt w:val="bullet"/>
      <w:lvlText w:val=""/>
      <w:lvlJc w:val="left"/>
      <w:pPr>
        <w:ind w:left="7533" w:hanging="360"/>
      </w:pPr>
      <w:rPr>
        <w:rFonts w:ascii="Wingdings" w:hAnsi="Wingdings" w:cs="Wingdings" w:hint="default"/>
      </w:rPr>
    </w:lvl>
  </w:abstractNum>
  <w:abstractNum w:abstractNumId="7" w15:restartNumberingAfterBreak="0">
    <w:nsid w:val="13112B48"/>
    <w:multiLevelType w:val="multilevel"/>
    <w:tmpl w:val="292856DC"/>
    <w:lvl w:ilvl="0">
      <w:start w:val="1"/>
      <w:numFmt w:val="decimal"/>
      <w:lvlText w:val="%1)"/>
      <w:lvlJc w:val="left"/>
      <w:pPr>
        <w:ind w:left="1420" w:hanging="340"/>
      </w:pPr>
      <w:rPr>
        <w:rFonts w:cs="Times New Roman"/>
        <w:sz w:val="22"/>
        <w:szCs w:val="22"/>
      </w:rPr>
    </w:lvl>
    <w:lvl w:ilvl="1">
      <w:start w:val="1"/>
      <w:numFmt w:val="decimal"/>
      <w:lvlText w:val="%2)"/>
      <w:lvlJc w:val="left"/>
      <w:pPr>
        <w:ind w:left="1420" w:hanging="340"/>
      </w:pPr>
      <w:rPr>
        <w:rFonts w:cs="Times New Roman"/>
        <w:sz w:val="22"/>
        <w:szCs w:val="22"/>
      </w:rPr>
    </w:lvl>
    <w:lvl w:ilvl="2">
      <w:start w:val="3"/>
      <w:numFmt w:val="decimal"/>
      <w:lvlText w:val="%3."/>
      <w:lvlJc w:val="left"/>
      <w:pPr>
        <w:ind w:left="2340" w:hanging="360"/>
      </w:pPr>
      <w:rPr>
        <w:rFonts w:cs="Times New Roman"/>
        <w:sz w:val="22"/>
        <w:szCs w:val="22"/>
      </w:rPr>
    </w:lvl>
    <w:lvl w:ilvl="3">
      <w:start w:val="1"/>
      <w:numFmt w:val="decimal"/>
      <w:lvlText w:val="%4."/>
      <w:lvlJc w:val="left"/>
      <w:pPr>
        <w:ind w:left="2880" w:hanging="360"/>
      </w:pPr>
      <w:rPr>
        <w:rFonts w:cs="Times New Roman"/>
        <w:sz w:val="22"/>
        <w:szCs w:val="22"/>
      </w:rPr>
    </w:lvl>
    <w:lvl w:ilvl="4">
      <w:start w:val="1"/>
      <w:numFmt w:val="decimal"/>
      <w:lvlText w:val="%5)"/>
      <w:lvlJc w:val="left"/>
      <w:pPr>
        <w:ind w:left="1420" w:hanging="340"/>
      </w:pPr>
      <w:rPr>
        <w:rFonts w:cs="Times New Roman"/>
        <w:sz w:val="22"/>
        <w:szCs w:val="22"/>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8484A65"/>
    <w:multiLevelType w:val="multilevel"/>
    <w:tmpl w:val="B2A84D0C"/>
    <w:lvl w:ilvl="0">
      <w:start w:val="1"/>
      <w:numFmt w:val="decimal"/>
      <w:lvlText w:val="%1)"/>
      <w:lvlJc w:val="left"/>
      <w:pPr>
        <w:ind w:left="1420" w:hanging="340"/>
      </w:pPr>
      <w:rPr>
        <w:rFonts w:ascii="Times New Roman" w:hAnsi="Times New Roman" w:cs="Times New Roman"/>
        <w:sz w:val="22"/>
        <w:szCs w:val="22"/>
      </w:rPr>
    </w:lvl>
    <w:lvl w:ilvl="1">
      <w:start w:val="1"/>
      <w:numFmt w:val="decimal"/>
      <w:lvlText w:val="%2)"/>
      <w:lvlJc w:val="left"/>
      <w:pPr>
        <w:ind w:left="1420" w:hanging="340"/>
      </w:pPr>
      <w:rPr>
        <w:rFonts w:ascii="Times New Roman" w:hAnsi="Times New Roman" w:cs="Times New Roman"/>
        <w:sz w:val="22"/>
        <w:szCs w:val="22"/>
      </w:rPr>
    </w:lvl>
    <w:lvl w:ilvl="2">
      <w:start w:val="1"/>
      <w:numFmt w:val="decimal"/>
      <w:lvlText w:val="%3."/>
      <w:lvlJc w:val="left"/>
      <w:pPr>
        <w:ind w:left="2340" w:hanging="360"/>
      </w:pPr>
      <w:rPr>
        <w:rFonts w:cs="Times New Roman"/>
        <w:sz w:val="22"/>
        <w:szCs w:val="22"/>
      </w:rPr>
    </w:lvl>
    <w:lvl w:ilvl="3">
      <w:start w:val="1"/>
      <w:numFmt w:val="decimal"/>
      <w:lvlText w:val="%4."/>
      <w:lvlJc w:val="left"/>
      <w:pPr>
        <w:ind w:left="2880" w:hanging="360"/>
      </w:pPr>
      <w:rPr>
        <w:rFonts w:cs="Times New Roman"/>
        <w:sz w:val="22"/>
        <w:szCs w:val="22"/>
      </w:rPr>
    </w:lvl>
    <w:lvl w:ilvl="4">
      <w:start w:val="1"/>
      <w:numFmt w:val="decimal"/>
      <w:lvlText w:val="%5)"/>
      <w:lvlJc w:val="left"/>
      <w:pPr>
        <w:ind w:left="1420" w:hanging="340"/>
      </w:pPr>
      <w:rPr>
        <w:rFonts w:ascii="Times New Roman" w:hAnsi="Times New Roman" w:cs="Times New Roman"/>
        <w:sz w:val="22"/>
        <w:szCs w:val="22"/>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6321214"/>
    <w:multiLevelType w:val="multilevel"/>
    <w:tmpl w:val="5512F88A"/>
    <w:lvl w:ilvl="0">
      <w:start w:val="1"/>
      <w:numFmt w:val="decimal"/>
      <w:lvlText w:val="%1)"/>
      <w:lvlJc w:val="left"/>
      <w:pPr>
        <w:ind w:left="380" w:hanging="386"/>
      </w:pPr>
      <w:rPr>
        <w:rFonts w:cs="Times New Roman"/>
        <w:b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0">
    <w:nsid w:val="297F14A2"/>
    <w:multiLevelType w:val="multilevel"/>
    <w:tmpl w:val="632643E8"/>
    <w:lvl w:ilvl="0">
      <w:start w:val="2"/>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6F05DD1"/>
    <w:multiLevelType w:val="multilevel"/>
    <w:tmpl w:val="EC48175E"/>
    <w:lvl w:ilvl="0">
      <w:start w:val="1"/>
      <w:numFmt w:val="decimal"/>
      <w:lvlText w:val="%1."/>
      <w:lvlJc w:val="left"/>
      <w:pPr>
        <w:ind w:left="720" w:hanging="360"/>
      </w:pPr>
      <w:rPr>
        <w:rFonts w:cs="Times New Roman"/>
        <w:sz w:val="22"/>
        <w:szCs w:val="22"/>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80719A3"/>
    <w:multiLevelType w:val="hybridMultilevel"/>
    <w:tmpl w:val="8122982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 w15:restartNumberingAfterBreak="0">
    <w:nsid w:val="38D6357C"/>
    <w:multiLevelType w:val="multilevel"/>
    <w:tmpl w:val="3F02C534"/>
    <w:lvl w:ilvl="0">
      <w:start w:val="1"/>
      <w:numFmt w:val="lowerLetter"/>
      <w:lvlText w:val="%1)"/>
      <w:lvlJc w:val="left"/>
      <w:pPr>
        <w:ind w:left="1776" w:hanging="363"/>
      </w:pPr>
      <w:rPr>
        <w:rFonts w:cs="Times New Roman"/>
        <w:sz w:val="22"/>
        <w:szCs w:val="22"/>
      </w:rPr>
    </w:lvl>
    <w:lvl w:ilvl="1">
      <w:start w:val="1"/>
      <w:numFmt w:val="decimal"/>
      <w:lvlText w:val="%2."/>
      <w:lvlJc w:val="left"/>
      <w:pPr>
        <w:ind w:left="2493" w:hanging="360"/>
      </w:pPr>
      <w:rPr>
        <w:rFonts w:cs="Times New Roman"/>
        <w:sz w:val="22"/>
        <w:szCs w:val="22"/>
      </w:rPr>
    </w:lvl>
    <w:lvl w:ilvl="2">
      <w:start w:val="1"/>
      <w:numFmt w:val="bullet"/>
      <w:lvlText w:val=""/>
      <w:lvlJc w:val="left"/>
      <w:pPr>
        <w:ind w:left="3213" w:hanging="360"/>
      </w:pPr>
      <w:rPr>
        <w:rFonts w:ascii="Wingdings" w:hAnsi="Wingdings" w:cs="Wingdings" w:hint="default"/>
      </w:rPr>
    </w:lvl>
    <w:lvl w:ilvl="3">
      <w:start w:val="1"/>
      <w:numFmt w:val="bullet"/>
      <w:lvlText w:val=""/>
      <w:lvlJc w:val="left"/>
      <w:pPr>
        <w:ind w:left="3933" w:hanging="360"/>
      </w:pPr>
      <w:rPr>
        <w:rFonts w:ascii="Symbol" w:hAnsi="Symbol" w:cs="Symbol" w:hint="default"/>
      </w:rPr>
    </w:lvl>
    <w:lvl w:ilvl="4">
      <w:start w:val="1"/>
      <w:numFmt w:val="bullet"/>
      <w:lvlText w:val="o"/>
      <w:lvlJc w:val="left"/>
      <w:pPr>
        <w:ind w:left="4653" w:hanging="360"/>
      </w:pPr>
      <w:rPr>
        <w:rFonts w:ascii="Courier New" w:hAnsi="Courier New" w:cs="Courier New" w:hint="default"/>
      </w:rPr>
    </w:lvl>
    <w:lvl w:ilvl="5">
      <w:start w:val="1"/>
      <w:numFmt w:val="bullet"/>
      <w:lvlText w:val=""/>
      <w:lvlJc w:val="left"/>
      <w:pPr>
        <w:ind w:left="5373" w:hanging="360"/>
      </w:pPr>
      <w:rPr>
        <w:rFonts w:ascii="Wingdings" w:hAnsi="Wingdings" w:cs="Wingdings" w:hint="default"/>
      </w:rPr>
    </w:lvl>
    <w:lvl w:ilvl="6">
      <w:start w:val="1"/>
      <w:numFmt w:val="bullet"/>
      <w:lvlText w:val=""/>
      <w:lvlJc w:val="left"/>
      <w:pPr>
        <w:ind w:left="6093" w:hanging="360"/>
      </w:pPr>
      <w:rPr>
        <w:rFonts w:ascii="Symbol" w:hAnsi="Symbol" w:cs="Symbol" w:hint="default"/>
      </w:rPr>
    </w:lvl>
    <w:lvl w:ilvl="7">
      <w:start w:val="1"/>
      <w:numFmt w:val="bullet"/>
      <w:lvlText w:val="o"/>
      <w:lvlJc w:val="left"/>
      <w:pPr>
        <w:ind w:left="6813" w:hanging="360"/>
      </w:pPr>
      <w:rPr>
        <w:rFonts w:ascii="Courier New" w:hAnsi="Courier New" w:cs="Courier New" w:hint="default"/>
      </w:rPr>
    </w:lvl>
    <w:lvl w:ilvl="8">
      <w:start w:val="1"/>
      <w:numFmt w:val="bullet"/>
      <w:lvlText w:val=""/>
      <w:lvlJc w:val="left"/>
      <w:pPr>
        <w:ind w:left="7533" w:hanging="360"/>
      </w:pPr>
      <w:rPr>
        <w:rFonts w:ascii="Wingdings" w:hAnsi="Wingdings" w:cs="Wingdings" w:hint="default"/>
      </w:rPr>
    </w:lvl>
  </w:abstractNum>
  <w:abstractNum w:abstractNumId="14" w15:restartNumberingAfterBreak="0">
    <w:nsid w:val="3A867268"/>
    <w:multiLevelType w:val="multilevel"/>
    <w:tmpl w:val="7E7AA22E"/>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AE93371"/>
    <w:multiLevelType w:val="hybridMultilevel"/>
    <w:tmpl w:val="1C2C4E80"/>
    <w:lvl w:ilvl="0" w:tplc="0415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3C096D48"/>
    <w:multiLevelType w:val="multilevel"/>
    <w:tmpl w:val="5AD40F88"/>
    <w:lvl w:ilvl="0">
      <w:start w:val="4"/>
      <w:numFmt w:val="decimal"/>
      <w:lvlText w:val="%1."/>
      <w:lvlJc w:val="left"/>
      <w:pPr>
        <w:ind w:left="720" w:hanging="360"/>
      </w:pPr>
      <w:rPr>
        <w:rFonts w:cs="Times New Roman"/>
        <w:sz w:val="22"/>
        <w:szCs w:val="22"/>
      </w:rPr>
    </w:lvl>
    <w:lvl w:ilvl="1">
      <w:start w:val="3"/>
      <w:numFmt w:val="decimal"/>
      <w:lvlText w:val="%2)"/>
      <w:lvlJc w:val="left"/>
      <w:pPr>
        <w:ind w:left="1440" w:hanging="360"/>
      </w:pPr>
    </w:lvl>
    <w:lvl w:ilvl="2">
      <w:start w:val="1"/>
      <w:numFmt w:val="decimal"/>
      <w:lvlText w:val="%3)"/>
      <w:lvlJc w:val="left"/>
      <w:pPr>
        <w:ind w:left="2340" w:hanging="360"/>
      </w:pPr>
      <w:rPr>
        <w:rFonts w:cs="Times New Roman"/>
        <w:sz w:val="22"/>
        <w:szCs w:val="22"/>
      </w:rPr>
    </w:lvl>
    <w:lvl w:ilvl="3">
      <w:start w:val="1"/>
      <w:numFmt w:val="lowerLetter"/>
      <w:lvlText w:val="%4)"/>
      <w:lvlJc w:val="left"/>
      <w:pPr>
        <w:ind w:left="2883" w:hanging="363"/>
      </w:pPr>
      <w:rPr>
        <w:rFonts w:cs="Times New Roman"/>
        <w:sz w:val="22"/>
        <w:szCs w:val="22"/>
      </w:rPr>
    </w:lvl>
    <w:lvl w:ilvl="4">
      <w:start w:val="1"/>
      <w:numFmt w:val="lowerLetter"/>
      <w:lvlText w:val="%5."/>
      <w:lvlJc w:val="left"/>
      <w:pPr>
        <w:ind w:left="3600" w:hanging="360"/>
      </w:pPr>
      <w:rPr>
        <w:rFonts w:cs="Times New Roman"/>
        <w:sz w:val="22"/>
        <w:szCs w:val="22"/>
      </w:rPr>
    </w:lvl>
    <w:lvl w:ilvl="5">
      <w:start w:val="1"/>
      <w:numFmt w:val="lowerRoman"/>
      <w:lvlText w:val="%6."/>
      <w:lvlJc w:val="right"/>
      <w:pPr>
        <w:ind w:left="4320" w:hanging="180"/>
      </w:pPr>
      <w:rPr>
        <w:rFonts w:cs="Times New Roman"/>
        <w:sz w:val="22"/>
        <w:szCs w:val="22"/>
      </w:rPr>
    </w:lvl>
    <w:lvl w:ilvl="6">
      <w:start w:val="1"/>
      <w:numFmt w:val="decimal"/>
      <w:lvlText w:val="%7."/>
      <w:lvlJc w:val="left"/>
      <w:pPr>
        <w:ind w:left="5040" w:hanging="360"/>
      </w:pPr>
      <w:rPr>
        <w:rFonts w:cs="Times New Roman"/>
        <w:sz w:val="22"/>
        <w:szCs w:val="22"/>
      </w:rPr>
    </w:lvl>
    <w:lvl w:ilvl="7">
      <w:start w:val="1"/>
      <w:numFmt w:val="lowerLetter"/>
      <w:lvlText w:val="%8."/>
      <w:lvlJc w:val="left"/>
      <w:pPr>
        <w:ind w:left="5760" w:hanging="360"/>
      </w:pPr>
      <w:rPr>
        <w:rFonts w:cs="Times New Roman"/>
        <w:sz w:val="22"/>
        <w:szCs w:val="22"/>
      </w:rPr>
    </w:lvl>
    <w:lvl w:ilvl="8">
      <w:start w:val="1"/>
      <w:numFmt w:val="lowerRoman"/>
      <w:lvlText w:val="%9."/>
      <w:lvlJc w:val="right"/>
      <w:pPr>
        <w:ind w:left="6480" w:hanging="180"/>
      </w:pPr>
      <w:rPr>
        <w:rFonts w:cs="Times New Roman"/>
        <w:sz w:val="22"/>
        <w:szCs w:val="22"/>
      </w:rPr>
    </w:lvl>
  </w:abstractNum>
  <w:abstractNum w:abstractNumId="17" w15:restartNumberingAfterBreak="0">
    <w:nsid w:val="3DAA672E"/>
    <w:multiLevelType w:val="multilevel"/>
    <w:tmpl w:val="FD58CF6E"/>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02D3673"/>
    <w:multiLevelType w:val="hybridMultilevel"/>
    <w:tmpl w:val="3468EF7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429C1286"/>
    <w:multiLevelType w:val="hybridMultilevel"/>
    <w:tmpl w:val="8122982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 w15:restartNumberingAfterBreak="0">
    <w:nsid w:val="4C9B2E94"/>
    <w:multiLevelType w:val="multilevel"/>
    <w:tmpl w:val="2048BFB0"/>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CD01541"/>
    <w:multiLevelType w:val="multilevel"/>
    <w:tmpl w:val="278EC632"/>
    <w:lvl w:ilvl="0">
      <w:start w:val="1"/>
      <w:numFmt w:val="decimal"/>
      <w:lvlText w:val="%1)"/>
      <w:lvlJc w:val="left"/>
      <w:pPr>
        <w:ind w:left="1420" w:hanging="34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F151957"/>
    <w:multiLevelType w:val="multilevel"/>
    <w:tmpl w:val="9C088826"/>
    <w:lvl w:ilvl="0">
      <w:start w:val="1"/>
      <w:numFmt w:val="decimal"/>
      <w:lvlText w:val="%1."/>
      <w:lvlJc w:val="left"/>
      <w:pPr>
        <w:ind w:left="720" w:hanging="360"/>
      </w:pPr>
      <w:rPr>
        <w:rFonts w:cs="Times New Roman"/>
        <w:sz w:val="22"/>
        <w:szCs w:val="22"/>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7773785"/>
    <w:multiLevelType w:val="multilevel"/>
    <w:tmpl w:val="C602E5AA"/>
    <w:lvl w:ilvl="0">
      <w:start w:val="1"/>
      <w:numFmt w:val="decimal"/>
      <w:lvlText w:val="%1)"/>
      <w:lvlJc w:val="left"/>
      <w:pPr>
        <w:tabs>
          <w:tab w:val="num" w:pos="812"/>
        </w:tabs>
        <w:ind w:left="812" w:hanging="386"/>
      </w:pPr>
      <w:rPr>
        <w:bCs/>
        <w:i w:val="0"/>
        <w:iCs/>
        <w:sz w:val="22"/>
      </w:rPr>
    </w:lvl>
    <w:lvl w:ilvl="1">
      <w:start w:val="1"/>
      <w:numFmt w:val="lowerLetter"/>
      <w:lvlText w:val="%2)"/>
      <w:lvlJc w:val="left"/>
      <w:pPr>
        <w:tabs>
          <w:tab w:val="num" w:pos="1872"/>
        </w:tabs>
        <w:ind w:left="1872" w:hanging="360"/>
      </w:pPr>
      <w:rPr>
        <w:rFonts w:cs="Arial"/>
        <w:color w:val="000000"/>
      </w:rPr>
    </w:lvl>
    <w:lvl w:ilvl="2">
      <w:start w:val="1"/>
      <w:numFmt w:val="lowerRoman"/>
      <w:lvlText w:val="%3."/>
      <w:lvlJc w:val="right"/>
      <w:pPr>
        <w:tabs>
          <w:tab w:val="num" w:pos="2592"/>
        </w:tabs>
        <w:ind w:left="2592" w:hanging="180"/>
      </w:pPr>
      <w:rPr>
        <w:rFonts w:cs="Arial"/>
        <w:color w:val="000000"/>
      </w:rPr>
    </w:lvl>
    <w:lvl w:ilvl="3">
      <w:start w:val="1"/>
      <w:numFmt w:val="decimal"/>
      <w:lvlText w:val="%4."/>
      <w:lvlJc w:val="left"/>
      <w:pPr>
        <w:tabs>
          <w:tab w:val="num" w:pos="3312"/>
        </w:tabs>
        <w:ind w:left="3312" w:hanging="360"/>
      </w:pPr>
      <w:rPr>
        <w:rFonts w:cs="Arial"/>
        <w:color w:val="000000"/>
      </w:rPr>
    </w:lvl>
    <w:lvl w:ilvl="4">
      <w:start w:val="1"/>
      <w:numFmt w:val="lowerLetter"/>
      <w:lvlText w:val="%5."/>
      <w:lvlJc w:val="left"/>
      <w:pPr>
        <w:tabs>
          <w:tab w:val="num" w:pos="4032"/>
        </w:tabs>
        <w:ind w:left="4032" w:hanging="360"/>
      </w:pPr>
      <w:rPr>
        <w:rFonts w:cs="Arial"/>
        <w:color w:val="000000"/>
      </w:rPr>
    </w:lvl>
    <w:lvl w:ilvl="5">
      <w:start w:val="1"/>
      <w:numFmt w:val="lowerRoman"/>
      <w:lvlText w:val="%6."/>
      <w:lvlJc w:val="right"/>
      <w:pPr>
        <w:tabs>
          <w:tab w:val="num" w:pos="4752"/>
        </w:tabs>
        <w:ind w:left="4752" w:hanging="180"/>
      </w:pPr>
      <w:rPr>
        <w:rFonts w:cs="Arial"/>
        <w:color w:val="000000"/>
      </w:rPr>
    </w:lvl>
    <w:lvl w:ilvl="6">
      <w:start w:val="1"/>
      <w:numFmt w:val="decimal"/>
      <w:lvlText w:val="%7."/>
      <w:lvlJc w:val="left"/>
      <w:pPr>
        <w:tabs>
          <w:tab w:val="num" w:pos="5472"/>
        </w:tabs>
        <w:ind w:left="5472" w:hanging="360"/>
      </w:pPr>
      <w:rPr>
        <w:rFonts w:cs="Arial"/>
        <w:color w:val="000000"/>
      </w:rPr>
    </w:lvl>
    <w:lvl w:ilvl="7">
      <w:start w:val="1"/>
      <w:numFmt w:val="lowerLetter"/>
      <w:lvlText w:val="%8."/>
      <w:lvlJc w:val="left"/>
      <w:pPr>
        <w:tabs>
          <w:tab w:val="num" w:pos="6192"/>
        </w:tabs>
        <w:ind w:left="6192" w:hanging="360"/>
      </w:pPr>
      <w:rPr>
        <w:rFonts w:cs="Arial"/>
      </w:rPr>
    </w:lvl>
    <w:lvl w:ilvl="8">
      <w:start w:val="1"/>
      <w:numFmt w:val="lowerRoman"/>
      <w:lvlText w:val="%9."/>
      <w:lvlJc w:val="right"/>
      <w:pPr>
        <w:tabs>
          <w:tab w:val="num" w:pos="6912"/>
        </w:tabs>
        <w:ind w:left="6912" w:hanging="180"/>
      </w:pPr>
    </w:lvl>
  </w:abstractNum>
  <w:abstractNum w:abstractNumId="24" w15:restartNumberingAfterBreak="0">
    <w:nsid w:val="5D141833"/>
    <w:multiLevelType w:val="multilevel"/>
    <w:tmpl w:val="24A65186"/>
    <w:lvl w:ilvl="0">
      <w:start w:val="1"/>
      <w:numFmt w:val="decimal"/>
      <w:lvlText w:val="%1."/>
      <w:lvlJc w:val="left"/>
      <w:pPr>
        <w:ind w:left="720" w:hanging="360"/>
      </w:pPr>
      <w:rPr>
        <w:rFonts w:cs="Times New Roman"/>
        <w:b w:val="0"/>
        <w:bCs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603A4A80"/>
    <w:multiLevelType w:val="multilevel"/>
    <w:tmpl w:val="C3D8DCCC"/>
    <w:lvl w:ilvl="0">
      <w:start w:val="1"/>
      <w:numFmt w:val="decimal"/>
      <w:lvlText w:val="%1)"/>
      <w:lvlJc w:val="left"/>
      <w:pPr>
        <w:ind w:left="720" w:hanging="360"/>
      </w:pPr>
      <w:rPr>
        <w:sz w:val="22"/>
        <w:szCs w:val="22"/>
      </w:rPr>
    </w:lvl>
    <w:lvl w:ilvl="1">
      <w:start w:val="1"/>
      <w:numFmt w:val="decimal"/>
      <w:lvlText w:val="%2)"/>
      <w:lvlJc w:val="left"/>
      <w:pPr>
        <w:ind w:left="1420" w:hanging="340"/>
      </w:pPr>
      <w:rPr>
        <w:rFonts w:cs="Times New Roman"/>
        <w:sz w:val="22"/>
        <w:szCs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615C61B9"/>
    <w:multiLevelType w:val="hybridMultilevel"/>
    <w:tmpl w:val="025A7AF0"/>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893878"/>
    <w:multiLevelType w:val="multilevel"/>
    <w:tmpl w:val="04F452A0"/>
    <w:lvl w:ilvl="0">
      <w:start w:val="1"/>
      <w:numFmt w:val="decimal"/>
      <w:lvlText w:val="%1)"/>
      <w:lvlJc w:val="left"/>
      <w:pPr>
        <w:ind w:left="1420" w:hanging="340"/>
      </w:pPr>
      <w:rPr>
        <w:rFonts w:cs="Times New Roman"/>
        <w:sz w:val="22"/>
        <w:szCs w:val="22"/>
      </w:rPr>
    </w:lvl>
    <w:lvl w:ilvl="1">
      <w:start w:val="1"/>
      <w:numFmt w:val="decimal"/>
      <w:lvlText w:val="%2)"/>
      <w:lvlJc w:val="left"/>
      <w:pPr>
        <w:ind w:left="1420" w:hanging="340"/>
      </w:pPr>
      <w:rPr>
        <w:rFonts w:cs="Times New Roman"/>
        <w:sz w:val="22"/>
        <w:szCs w:val="22"/>
      </w:rPr>
    </w:lvl>
    <w:lvl w:ilvl="2">
      <w:start w:val="1"/>
      <w:numFmt w:val="decimal"/>
      <w:lvlText w:val="%3."/>
      <w:lvlJc w:val="left"/>
      <w:pPr>
        <w:ind w:left="2340" w:hanging="360"/>
      </w:pPr>
      <w:rPr>
        <w:rFonts w:cs="Times New Roman"/>
        <w:sz w:val="22"/>
        <w:szCs w:val="22"/>
      </w:rPr>
    </w:lvl>
    <w:lvl w:ilvl="3">
      <w:start w:val="1"/>
      <w:numFmt w:val="decimal"/>
      <w:lvlText w:val="%4."/>
      <w:lvlJc w:val="left"/>
      <w:pPr>
        <w:ind w:left="2880" w:hanging="360"/>
      </w:pPr>
      <w:rPr>
        <w:rFonts w:cs="Times New Roman"/>
        <w:sz w:val="22"/>
        <w:szCs w:val="22"/>
      </w:rPr>
    </w:lvl>
    <w:lvl w:ilvl="4">
      <w:start w:val="1"/>
      <w:numFmt w:val="decimal"/>
      <w:lvlText w:val="%5)"/>
      <w:lvlJc w:val="left"/>
      <w:pPr>
        <w:ind w:left="1420" w:hanging="340"/>
      </w:pPr>
      <w:rPr>
        <w:rFonts w:cs="Times New Roman"/>
        <w:sz w:val="22"/>
        <w:szCs w:val="22"/>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6C7F0DE5"/>
    <w:multiLevelType w:val="multilevel"/>
    <w:tmpl w:val="65863788"/>
    <w:lvl w:ilvl="0">
      <w:start w:val="1"/>
      <w:numFmt w:val="lowerLetter"/>
      <w:lvlText w:val="%1)"/>
      <w:lvlJc w:val="left"/>
      <w:pPr>
        <w:ind w:left="1776" w:hanging="363"/>
      </w:pPr>
      <w:rPr>
        <w:rFonts w:cs="Times New Roman"/>
        <w:sz w:val="22"/>
        <w:szCs w:val="22"/>
      </w:rPr>
    </w:lvl>
    <w:lvl w:ilvl="1">
      <w:start w:val="1"/>
      <w:numFmt w:val="decimal"/>
      <w:lvlText w:val="%2."/>
      <w:lvlJc w:val="left"/>
      <w:pPr>
        <w:ind w:left="2493" w:hanging="360"/>
      </w:pPr>
      <w:rPr>
        <w:rFonts w:cs="Times New Roman"/>
        <w:sz w:val="22"/>
        <w:szCs w:val="22"/>
      </w:rPr>
    </w:lvl>
    <w:lvl w:ilvl="2">
      <w:start w:val="1"/>
      <w:numFmt w:val="bullet"/>
      <w:lvlText w:val=""/>
      <w:lvlJc w:val="left"/>
      <w:pPr>
        <w:ind w:left="3213" w:hanging="360"/>
      </w:pPr>
      <w:rPr>
        <w:rFonts w:ascii="Wingdings" w:hAnsi="Wingdings" w:cs="Wingdings" w:hint="default"/>
      </w:rPr>
    </w:lvl>
    <w:lvl w:ilvl="3">
      <w:start w:val="1"/>
      <w:numFmt w:val="bullet"/>
      <w:lvlText w:val=""/>
      <w:lvlJc w:val="left"/>
      <w:pPr>
        <w:ind w:left="3933" w:hanging="360"/>
      </w:pPr>
      <w:rPr>
        <w:rFonts w:ascii="Symbol" w:hAnsi="Symbol" w:cs="Symbol" w:hint="default"/>
      </w:rPr>
    </w:lvl>
    <w:lvl w:ilvl="4">
      <w:start w:val="1"/>
      <w:numFmt w:val="bullet"/>
      <w:lvlText w:val="o"/>
      <w:lvlJc w:val="left"/>
      <w:pPr>
        <w:ind w:left="4653" w:hanging="360"/>
      </w:pPr>
      <w:rPr>
        <w:rFonts w:ascii="Courier New" w:hAnsi="Courier New" w:cs="Courier New" w:hint="default"/>
      </w:rPr>
    </w:lvl>
    <w:lvl w:ilvl="5">
      <w:start w:val="1"/>
      <w:numFmt w:val="bullet"/>
      <w:lvlText w:val=""/>
      <w:lvlJc w:val="left"/>
      <w:pPr>
        <w:ind w:left="5373" w:hanging="360"/>
      </w:pPr>
      <w:rPr>
        <w:rFonts w:ascii="Wingdings" w:hAnsi="Wingdings" w:cs="Wingdings" w:hint="default"/>
      </w:rPr>
    </w:lvl>
    <w:lvl w:ilvl="6">
      <w:start w:val="1"/>
      <w:numFmt w:val="bullet"/>
      <w:lvlText w:val=""/>
      <w:lvlJc w:val="left"/>
      <w:pPr>
        <w:ind w:left="6093" w:hanging="360"/>
      </w:pPr>
      <w:rPr>
        <w:rFonts w:ascii="Symbol" w:hAnsi="Symbol" w:cs="Symbol" w:hint="default"/>
      </w:rPr>
    </w:lvl>
    <w:lvl w:ilvl="7">
      <w:start w:val="1"/>
      <w:numFmt w:val="bullet"/>
      <w:lvlText w:val="o"/>
      <w:lvlJc w:val="left"/>
      <w:pPr>
        <w:ind w:left="6813" w:hanging="360"/>
      </w:pPr>
      <w:rPr>
        <w:rFonts w:ascii="Courier New" w:hAnsi="Courier New" w:cs="Courier New" w:hint="default"/>
      </w:rPr>
    </w:lvl>
    <w:lvl w:ilvl="8">
      <w:start w:val="1"/>
      <w:numFmt w:val="bullet"/>
      <w:lvlText w:val=""/>
      <w:lvlJc w:val="left"/>
      <w:pPr>
        <w:ind w:left="7533" w:hanging="360"/>
      </w:pPr>
      <w:rPr>
        <w:rFonts w:ascii="Wingdings" w:hAnsi="Wingdings" w:cs="Wingdings" w:hint="default"/>
      </w:rPr>
    </w:lvl>
  </w:abstractNum>
  <w:abstractNum w:abstractNumId="29" w15:restartNumberingAfterBreak="0">
    <w:nsid w:val="6FF31FB0"/>
    <w:multiLevelType w:val="hybridMultilevel"/>
    <w:tmpl w:val="8122982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0" w15:restartNumberingAfterBreak="0">
    <w:nsid w:val="72A26EA7"/>
    <w:multiLevelType w:val="multilevel"/>
    <w:tmpl w:val="B5307AB2"/>
    <w:lvl w:ilvl="0">
      <w:start w:val="1"/>
      <w:numFmt w:val="decimal"/>
      <w:lvlText w:val="%1."/>
      <w:lvlJc w:val="left"/>
      <w:pPr>
        <w:ind w:left="720" w:hanging="360"/>
      </w:pPr>
      <w:rPr>
        <w:rFonts w:cs="Times New Roman"/>
        <w:b w:val="0"/>
        <w:strike w:val="0"/>
        <w:sz w:val="22"/>
        <w:szCs w:val="22"/>
      </w:rPr>
    </w:lvl>
    <w:lvl w:ilvl="1">
      <w:start w:val="1"/>
      <w:numFmt w:val="decimal"/>
      <w:lvlText w:val="%2)"/>
      <w:lvlJc w:val="left"/>
      <w:pPr>
        <w:ind w:left="1440" w:hanging="360"/>
      </w:pPr>
    </w:lvl>
    <w:lvl w:ilvl="2">
      <w:start w:val="1"/>
      <w:numFmt w:val="decimal"/>
      <w:lvlText w:val="%3)"/>
      <w:lvlJc w:val="left"/>
      <w:pPr>
        <w:ind w:left="2340" w:hanging="360"/>
      </w:pPr>
      <w:rPr>
        <w:rFonts w:cs="Times New Roman"/>
        <w:sz w:val="22"/>
        <w:szCs w:val="22"/>
      </w:rPr>
    </w:lvl>
    <w:lvl w:ilvl="3">
      <w:start w:val="1"/>
      <w:numFmt w:val="lowerLetter"/>
      <w:lvlText w:val="%4)"/>
      <w:lvlJc w:val="left"/>
      <w:pPr>
        <w:ind w:left="2883" w:hanging="363"/>
      </w:pPr>
      <w:rPr>
        <w:rFonts w:cs="Times New Roman"/>
        <w:sz w:val="22"/>
        <w:szCs w:val="22"/>
      </w:rPr>
    </w:lvl>
    <w:lvl w:ilvl="4">
      <w:start w:val="1"/>
      <w:numFmt w:val="lowerLetter"/>
      <w:lvlText w:val="%5."/>
      <w:lvlJc w:val="left"/>
      <w:pPr>
        <w:ind w:left="3600" w:hanging="360"/>
      </w:pPr>
      <w:rPr>
        <w:rFonts w:cs="Times New Roman"/>
        <w:sz w:val="22"/>
        <w:szCs w:val="22"/>
      </w:rPr>
    </w:lvl>
    <w:lvl w:ilvl="5">
      <w:start w:val="1"/>
      <w:numFmt w:val="lowerRoman"/>
      <w:lvlText w:val="%6."/>
      <w:lvlJc w:val="right"/>
      <w:pPr>
        <w:ind w:left="4320" w:hanging="180"/>
      </w:pPr>
      <w:rPr>
        <w:rFonts w:cs="Times New Roman"/>
        <w:sz w:val="22"/>
        <w:szCs w:val="22"/>
      </w:rPr>
    </w:lvl>
    <w:lvl w:ilvl="6">
      <w:start w:val="1"/>
      <w:numFmt w:val="decimal"/>
      <w:lvlText w:val="%7."/>
      <w:lvlJc w:val="left"/>
      <w:pPr>
        <w:ind w:left="5040" w:hanging="360"/>
      </w:pPr>
      <w:rPr>
        <w:rFonts w:cs="Times New Roman"/>
        <w:sz w:val="22"/>
        <w:szCs w:val="22"/>
      </w:rPr>
    </w:lvl>
    <w:lvl w:ilvl="7">
      <w:start w:val="1"/>
      <w:numFmt w:val="lowerLetter"/>
      <w:lvlText w:val="%8."/>
      <w:lvlJc w:val="left"/>
      <w:pPr>
        <w:ind w:left="5760" w:hanging="360"/>
      </w:pPr>
      <w:rPr>
        <w:rFonts w:cs="Times New Roman"/>
        <w:sz w:val="22"/>
        <w:szCs w:val="22"/>
      </w:rPr>
    </w:lvl>
    <w:lvl w:ilvl="8">
      <w:start w:val="1"/>
      <w:numFmt w:val="lowerRoman"/>
      <w:lvlText w:val="%9."/>
      <w:lvlJc w:val="right"/>
      <w:pPr>
        <w:ind w:left="6480" w:hanging="180"/>
      </w:pPr>
      <w:rPr>
        <w:rFonts w:cs="Times New Roman"/>
        <w:sz w:val="22"/>
        <w:szCs w:val="22"/>
      </w:rPr>
    </w:lvl>
  </w:abstractNum>
  <w:abstractNum w:abstractNumId="31" w15:restartNumberingAfterBreak="0">
    <w:nsid w:val="747F6C2E"/>
    <w:multiLevelType w:val="multilevel"/>
    <w:tmpl w:val="E5EC17A2"/>
    <w:lvl w:ilvl="0">
      <w:start w:val="1"/>
      <w:numFmt w:val="decimal"/>
      <w:lvlText w:val="%1."/>
      <w:lvlJc w:val="left"/>
      <w:pPr>
        <w:ind w:left="720" w:hanging="360"/>
      </w:pPr>
      <w:rPr>
        <w:rFonts w:cs="Times New Roman"/>
        <w:sz w:val="22"/>
        <w:szCs w:val="22"/>
      </w:rPr>
    </w:lvl>
    <w:lvl w:ilvl="1">
      <w:start w:val="1"/>
      <w:numFmt w:val="decimal"/>
      <w:lvlText w:val="%2)"/>
      <w:lvlJc w:val="left"/>
      <w:pPr>
        <w:ind w:left="1420" w:hanging="340"/>
      </w:pPr>
      <w:rPr>
        <w:rFonts w:cs="Times New Roman"/>
        <w:sz w:val="22"/>
        <w:szCs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4912FB7"/>
    <w:multiLevelType w:val="multilevel"/>
    <w:tmpl w:val="8E0872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4C5056F"/>
    <w:multiLevelType w:val="multilevel"/>
    <w:tmpl w:val="4CCEE7F2"/>
    <w:lvl w:ilvl="0">
      <w:start w:val="1"/>
      <w:numFmt w:val="decimal"/>
      <w:lvlText w:val="%1)"/>
      <w:lvlJc w:val="left"/>
      <w:pPr>
        <w:ind w:left="1420" w:hanging="340"/>
      </w:pPr>
      <w:rPr>
        <w:rFonts w:cs="Times New Roman"/>
        <w:sz w:val="22"/>
        <w:szCs w:val="22"/>
      </w:rPr>
    </w:lvl>
    <w:lvl w:ilvl="1">
      <w:start w:val="1"/>
      <w:numFmt w:val="decimal"/>
      <w:lvlText w:val="%2)"/>
      <w:lvlJc w:val="left"/>
      <w:pPr>
        <w:ind w:left="1420" w:hanging="340"/>
      </w:pPr>
      <w:rPr>
        <w:rFonts w:cs="Times New Roman"/>
        <w:sz w:val="22"/>
        <w:szCs w:val="22"/>
      </w:rPr>
    </w:lvl>
    <w:lvl w:ilvl="2">
      <w:start w:val="1"/>
      <w:numFmt w:val="decimal"/>
      <w:lvlText w:val="%3."/>
      <w:lvlJc w:val="left"/>
      <w:pPr>
        <w:ind w:left="2340" w:hanging="360"/>
      </w:pPr>
      <w:rPr>
        <w:rFonts w:cs="Times New Roman"/>
        <w:sz w:val="22"/>
        <w:szCs w:val="22"/>
      </w:rPr>
    </w:lvl>
    <w:lvl w:ilvl="3">
      <w:start w:val="1"/>
      <w:numFmt w:val="decimal"/>
      <w:lvlText w:val="%4."/>
      <w:lvlJc w:val="left"/>
      <w:pPr>
        <w:ind w:left="2880" w:hanging="360"/>
      </w:pPr>
      <w:rPr>
        <w:rFonts w:cs="Times New Roman"/>
        <w:sz w:val="22"/>
        <w:szCs w:val="22"/>
      </w:rPr>
    </w:lvl>
    <w:lvl w:ilvl="4">
      <w:start w:val="1"/>
      <w:numFmt w:val="decimal"/>
      <w:lvlText w:val="%5)"/>
      <w:lvlJc w:val="left"/>
      <w:pPr>
        <w:ind w:left="1420" w:hanging="340"/>
      </w:pPr>
      <w:rPr>
        <w:rFonts w:cs="Times New Roman"/>
        <w:sz w:val="22"/>
        <w:szCs w:val="22"/>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78A63D5B"/>
    <w:multiLevelType w:val="hybridMultilevel"/>
    <w:tmpl w:val="4B40578A"/>
    <w:name w:val="WW8Num12222"/>
    <w:lvl w:ilvl="0" w:tplc="A276FF84">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93A7018"/>
    <w:multiLevelType w:val="multilevel"/>
    <w:tmpl w:val="14E88D52"/>
    <w:lvl w:ilvl="0">
      <w:start w:val="1"/>
      <w:numFmt w:val="decimal"/>
      <w:lvlText w:val="%1."/>
      <w:lvlJc w:val="left"/>
      <w:pPr>
        <w:ind w:left="4613"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E280E1F"/>
    <w:multiLevelType w:val="multilevel"/>
    <w:tmpl w:val="F02A3E2C"/>
    <w:lvl w:ilvl="0">
      <w:start w:val="1"/>
      <w:numFmt w:val="decimal"/>
      <w:lvlText w:val="%1."/>
      <w:lvlJc w:val="left"/>
      <w:pPr>
        <w:ind w:left="720" w:hanging="360"/>
      </w:pPr>
      <w:rPr>
        <w:rFonts w:cs="Times New Roman"/>
        <w:b/>
        <w:bCs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7F2A398D"/>
    <w:multiLevelType w:val="multilevel"/>
    <w:tmpl w:val="1ADA7442"/>
    <w:lvl w:ilvl="0">
      <w:start w:val="1"/>
      <w:numFmt w:val="lowerLetter"/>
      <w:lvlText w:val="%1)"/>
      <w:lvlJc w:val="left"/>
      <w:pPr>
        <w:ind w:left="1263" w:hanging="363"/>
      </w:pPr>
      <w:rPr>
        <w:rFonts w:cs="Times New Roman"/>
        <w:sz w:val="22"/>
        <w:szCs w:val="22"/>
      </w:rPr>
    </w:lvl>
    <w:lvl w:ilvl="1">
      <w:start w:val="1"/>
      <w:numFmt w:val="decimal"/>
      <w:lvlText w:val="%2."/>
      <w:lvlJc w:val="left"/>
      <w:pPr>
        <w:ind w:left="1980" w:hanging="360"/>
      </w:pPr>
      <w:rPr>
        <w:rFonts w:cs="Times New Roman"/>
        <w:sz w:val="22"/>
        <w:szCs w:val="22"/>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num w:numId="1">
    <w:abstractNumId w:val="36"/>
  </w:num>
  <w:num w:numId="2">
    <w:abstractNumId w:val="22"/>
  </w:num>
  <w:num w:numId="3">
    <w:abstractNumId w:val="24"/>
  </w:num>
  <w:num w:numId="4">
    <w:abstractNumId w:val="30"/>
  </w:num>
  <w:num w:numId="5">
    <w:abstractNumId w:val="4"/>
  </w:num>
  <w:num w:numId="6">
    <w:abstractNumId w:val="31"/>
  </w:num>
  <w:num w:numId="7">
    <w:abstractNumId w:val="3"/>
  </w:num>
  <w:num w:numId="8">
    <w:abstractNumId w:val="37"/>
  </w:num>
  <w:num w:numId="9">
    <w:abstractNumId w:val="11"/>
  </w:num>
  <w:num w:numId="10">
    <w:abstractNumId w:val="33"/>
  </w:num>
  <w:num w:numId="11">
    <w:abstractNumId w:val="27"/>
  </w:num>
  <w:num w:numId="12">
    <w:abstractNumId w:val="7"/>
  </w:num>
  <w:num w:numId="13">
    <w:abstractNumId w:val="20"/>
  </w:num>
  <w:num w:numId="14">
    <w:abstractNumId w:val="14"/>
  </w:num>
  <w:num w:numId="15">
    <w:abstractNumId w:val="10"/>
  </w:num>
  <w:num w:numId="16">
    <w:abstractNumId w:val="21"/>
  </w:num>
  <w:num w:numId="17">
    <w:abstractNumId w:val="35"/>
  </w:num>
  <w:num w:numId="18">
    <w:abstractNumId w:val="2"/>
  </w:num>
  <w:num w:numId="19">
    <w:abstractNumId w:val="28"/>
  </w:num>
  <w:num w:numId="20">
    <w:abstractNumId w:val="25"/>
  </w:num>
  <w:num w:numId="21">
    <w:abstractNumId w:val="6"/>
  </w:num>
  <w:num w:numId="22">
    <w:abstractNumId w:val="13"/>
  </w:num>
  <w:num w:numId="23">
    <w:abstractNumId w:val="1"/>
  </w:num>
  <w:num w:numId="24">
    <w:abstractNumId w:val="16"/>
  </w:num>
  <w:num w:numId="25">
    <w:abstractNumId w:val="8"/>
  </w:num>
  <w:num w:numId="26">
    <w:abstractNumId w:val="19"/>
  </w:num>
  <w:num w:numId="27">
    <w:abstractNumId w:val="29"/>
  </w:num>
  <w:num w:numId="28">
    <w:abstractNumId w:val="5"/>
  </w:num>
  <w:num w:numId="29">
    <w:abstractNumId w:val="23"/>
  </w:num>
  <w:num w:numId="30">
    <w:abstractNumId w:val="18"/>
  </w:num>
  <w:num w:numId="31">
    <w:abstractNumId w:val="12"/>
  </w:num>
  <w:num w:numId="32">
    <w:abstractNumId w:val="34"/>
  </w:num>
  <w:num w:numId="33">
    <w:abstractNumId w:val="0"/>
  </w:num>
  <w:num w:numId="34">
    <w:abstractNumId w:val="17"/>
  </w:num>
  <w:num w:numId="35">
    <w:abstractNumId w:val="32"/>
  </w:num>
  <w:num w:numId="36">
    <w:abstractNumId w:val="26"/>
  </w:num>
  <w:num w:numId="37">
    <w:abstractNumId w:val="15"/>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BF"/>
    <w:rsid w:val="00011265"/>
    <w:rsid w:val="00021EC3"/>
    <w:rsid w:val="00024A3D"/>
    <w:rsid w:val="00025EDA"/>
    <w:rsid w:val="000318A7"/>
    <w:rsid w:val="00031BA4"/>
    <w:rsid w:val="00034CCB"/>
    <w:rsid w:val="00036B65"/>
    <w:rsid w:val="00051D28"/>
    <w:rsid w:val="0005262C"/>
    <w:rsid w:val="00054318"/>
    <w:rsid w:val="0005603C"/>
    <w:rsid w:val="0006526D"/>
    <w:rsid w:val="00070FEE"/>
    <w:rsid w:val="000730AD"/>
    <w:rsid w:val="00074754"/>
    <w:rsid w:val="00081DE4"/>
    <w:rsid w:val="00082CD1"/>
    <w:rsid w:val="0008496E"/>
    <w:rsid w:val="000A3327"/>
    <w:rsid w:val="000A457C"/>
    <w:rsid w:val="000A79C4"/>
    <w:rsid w:val="000B4F66"/>
    <w:rsid w:val="000B56E5"/>
    <w:rsid w:val="000C0368"/>
    <w:rsid w:val="000D1EB6"/>
    <w:rsid w:val="000D5C64"/>
    <w:rsid w:val="000E679F"/>
    <w:rsid w:val="00103556"/>
    <w:rsid w:val="001053F2"/>
    <w:rsid w:val="00106C98"/>
    <w:rsid w:val="00110F91"/>
    <w:rsid w:val="00112448"/>
    <w:rsid w:val="001176D2"/>
    <w:rsid w:val="00124878"/>
    <w:rsid w:val="001259AD"/>
    <w:rsid w:val="0013684D"/>
    <w:rsid w:val="001479D5"/>
    <w:rsid w:val="00157EA8"/>
    <w:rsid w:val="001636CF"/>
    <w:rsid w:val="001652DE"/>
    <w:rsid w:val="0017010B"/>
    <w:rsid w:val="00176619"/>
    <w:rsid w:val="001965E3"/>
    <w:rsid w:val="001A04BE"/>
    <w:rsid w:val="001A1D9A"/>
    <w:rsid w:val="001A5565"/>
    <w:rsid w:val="001B235B"/>
    <w:rsid w:val="001C5650"/>
    <w:rsid w:val="001C76E7"/>
    <w:rsid w:val="001D159E"/>
    <w:rsid w:val="001D4EFE"/>
    <w:rsid w:val="001D59C0"/>
    <w:rsid w:val="001F111E"/>
    <w:rsid w:val="001F52CF"/>
    <w:rsid w:val="001F545E"/>
    <w:rsid w:val="00205E6F"/>
    <w:rsid w:val="002074AF"/>
    <w:rsid w:val="0021442E"/>
    <w:rsid w:val="0022286A"/>
    <w:rsid w:val="00223C07"/>
    <w:rsid w:val="002247EF"/>
    <w:rsid w:val="0023471D"/>
    <w:rsid w:val="00244122"/>
    <w:rsid w:val="00244192"/>
    <w:rsid w:val="0024510A"/>
    <w:rsid w:val="00245E42"/>
    <w:rsid w:val="00252A4A"/>
    <w:rsid w:val="0025480A"/>
    <w:rsid w:val="00256CBF"/>
    <w:rsid w:val="00272ABD"/>
    <w:rsid w:val="00276684"/>
    <w:rsid w:val="002852C7"/>
    <w:rsid w:val="00291CBF"/>
    <w:rsid w:val="0029224B"/>
    <w:rsid w:val="002A407C"/>
    <w:rsid w:val="002B6241"/>
    <w:rsid w:val="002B6BA9"/>
    <w:rsid w:val="002B7C3A"/>
    <w:rsid w:val="002C0BBB"/>
    <w:rsid w:val="002C20FE"/>
    <w:rsid w:val="002D0D1E"/>
    <w:rsid w:val="002E1874"/>
    <w:rsid w:val="002F67C3"/>
    <w:rsid w:val="002F7377"/>
    <w:rsid w:val="0030132E"/>
    <w:rsid w:val="0031435F"/>
    <w:rsid w:val="003155E1"/>
    <w:rsid w:val="00317D38"/>
    <w:rsid w:val="00321521"/>
    <w:rsid w:val="00325B96"/>
    <w:rsid w:val="0033546F"/>
    <w:rsid w:val="00341086"/>
    <w:rsid w:val="00341106"/>
    <w:rsid w:val="003557B9"/>
    <w:rsid w:val="0035735D"/>
    <w:rsid w:val="0036460D"/>
    <w:rsid w:val="0037193A"/>
    <w:rsid w:val="00372213"/>
    <w:rsid w:val="00377896"/>
    <w:rsid w:val="003823DC"/>
    <w:rsid w:val="0038288E"/>
    <w:rsid w:val="003833D5"/>
    <w:rsid w:val="0039199F"/>
    <w:rsid w:val="00392BA5"/>
    <w:rsid w:val="0039679F"/>
    <w:rsid w:val="003A0960"/>
    <w:rsid w:val="003A736A"/>
    <w:rsid w:val="003B1EF1"/>
    <w:rsid w:val="003C087C"/>
    <w:rsid w:val="003D1BB8"/>
    <w:rsid w:val="003F5E47"/>
    <w:rsid w:val="003F69FF"/>
    <w:rsid w:val="003F7C64"/>
    <w:rsid w:val="0040265C"/>
    <w:rsid w:val="00413712"/>
    <w:rsid w:val="004153BA"/>
    <w:rsid w:val="0042744D"/>
    <w:rsid w:val="00427C34"/>
    <w:rsid w:val="00445D51"/>
    <w:rsid w:val="00470F72"/>
    <w:rsid w:val="00473C27"/>
    <w:rsid w:val="00495CA5"/>
    <w:rsid w:val="004A10AF"/>
    <w:rsid w:val="004A34FC"/>
    <w:rsid w:val="004B2CA9"/>
    <w:rsid w:val="004B315A"/>
    <w:rsid w:val="004B3EA7"/>
    <w:rsid w:val="004B5F04"/>
    <w:rsid w:val="004C6A03"/>
    <w:rsid w:val="004D0A02"/>
    <w:rsid w:val="004D4A4E"/>
    <w:rsid w:val="004D4A72"/>
    <w:rsid w:val="004E025A"/>
    <w:rsid w:val="004E12A1"/>
    <w:rsid w:val="004E589C"/>
    <w:rsid w:val="004F082A"/>
    <w:rsid w:val="004F169A"/>
    <w:rsid w:val="004F1FA7"/>
    <w:rsid w:val="004F63C8"/>
    <w:rsid w:val="004F6DEA"/>
    <w:rsid w:val="00502966"/>
    <w:rsid w:val="005053BD"/>
    <w:rsid w:val="00511BC3"/>
    <w:rsid w:val="00535141"/>
    <w:rsid w:val="00536934"/>
    <w:rsid w:val="00550923"/>
    <w:rsid w:val="0056028B"/>
    <w:rsid w:val="00563328"/>
    <w:rsid w:val="00563412"/>
    <w:rsid w:val="00564B0B"/>
    <w:rsid w:val="005808F5"/>
    <w:rsid w:val="00581FA4"/>
    <w:rsid w:val="0058379A"/>
    <w:rsid w:val="00590988"/>
    <w:rsid w:val="005A0F1D"/>
    <w:rsid w:val="005A4004"/>
    <w:rsid w:val="005A65D4"/>
    <w:rsid w:val="005B3AFD"/>
    <w:rsid w:val="005B566E"/>
    <w:rsid w:val="005D04BC"/>
    <w:rsid w:val="005D0ADA"/>
    <w:rsid w:val="005E57EC"/>
    <w:rsid w:val="005F4316"/>
    <w:rsid w:val="006054C6"/>
    <w:rsid w:val="006110DB"/>
    <w:rsid w:val="0061542C"/>
    <w:rsid w:val="00617E52"/>
    <w:rsid w:val="0062632A"/>
    <w:rsid w:val="00653666"/>
    <w:rsid w:val="00660AC1"/>
    <w:rsid w:val="00662214"/>
    <w:rsid w:val="0067083E"/>
    <w:rsid w:val="00674111"/>
    <w:rsid w:val="00674440"/>
    <w:rsid w:val="006748D6"/>
    <w:rsid w:val="00682952"/>
    <w:rsid w:val="00686C53"/>
    <w:rsid w:val="00691D93"/>
    <w:rsid w:val="00694AE7"/>
    <w:rsid w:val="006B4426"/>
    <w:rsid w:val="006B72E8"/>
    <w:rsid w:val="006C1333"/>
    <w:rsid w:val="006C1546"/>
    <w:rsid w:val="006C2A98"/>
    <w:rsid w:val="007139E0"/>
    <w:rsid w:val="00713D71"/>
    <w:rsid w:val="00722424"/>
    <w:rsid w:val="00732B1C"/>
    <w:rsid w:val="00737378"/>
    <w:rsid w:val="00752F18"/>
    <w:rsid w:val="00753502"/>
    <w:rsid w:val="00764E70"/>
    <w:rsid w:val="007732DE"/>
    <w:rsid w:val="007930B4"/>
    <w:rsid w:val="007A4BAC"/>
    <w:rsid w:val="007A7F83"/>
    <w:rsid w:val="007B086A"/>
    <w:rsid w:val="007B0DFE"/>
    <w:rsid w:val="007C0C54"/>
    <w:rsid w:val="007C6D40"/>
    <w:rsid w:val="007E5747"/>
    <w:rsid w:val="007E6FD3"/>
    <w:rsid w:val="007E71E6"/>
    <w:rsid w:val="007F1E44"/>
    <w:rsid w:val="007F6FC8"/>
    <w:rsid w:val="008057DA"/>
    <w:rsid w:val="008123A3"/>
    <w:rsid w:val="00825C21"/>
    <w:rsid w:val="00826439"/>
    <w:rsid w:val="00845FC0"/>
    <w:rsid w:val="008461CA"/>
    <w:rsid w:val="00847B1A"/>
    <w:rsid w:val="008565A7"/>
    <w:rsid w:val="00862DDB"/>
    <w:rsid w:val="0086330B"/>
    <w:rsid w:val="00864AC0"/>
    <w:rsid w:val="00871549"/>
    <w:rsid w:val="00872E28"/>
    <w:rsid w:val="0088624A"/>
    <w:rsid w:val="008A0466"/>
    <w:rsid w:val="008A45C8"/>
    <w:rsid w:val="008C10CF"/>
    <w:rsid w:val="008C2A77"/>
    <w:rsid w:val="008C321E"/>
    <w:rsid w:val="008D3975"/>
    <w:rsid w:val="008E0328"/>
    <w:rsid w:val="008E1A0F"/>
    <w:rsid w:val="00901EC5"/>
    <w:rsid w:val="009136A3"/>
    <w:rsid w:val="009162B0"/>
    <w:rsid w:val="009200F7"/>
    <w:rsid w:val="00934A6B"/>
    <w:rsid w:val="009452CC"/>
    <w:rsid w:val="00946E1E"/>
    <w:rsid w:val="00950B8A"/>
    <w:rsid w:val="00954275"/>
    <w:rsid w:val="00956CFD"/>
    <w:rsid w:val="0095751D"/>
    <w:rsid w:val="0096741E"/>
    <w:rsid w:val="00983A55"/>
    <w:rsid w:val="00986247"/>
    <w:rsid w:val="00987195"/>
    <w:rsid w:val="0099578B"/>
    <w:rsid w:val="00995E71"/>
    <w:rsid w:val="00996B2B"/>
    <w:rsid w:val="009B25FF"/>
    <w:rsid w:val="009B3D27"/>
    <w:rsid w:val="009C7377"/>
    <w:rsid w:val="009D4F4E"/>
    <w:rsid w:val="009D621A"/>
    <w:rsid w:val="009D6573"/>
    <w:rsid w:val="009E572E"/>
    <w:rsid w:val="009F38CF"/>
    <w:rsid w:val="009F649A"/>
    <w:rsid w:val="009F68A3"/>
    <w:rsid w:val="009F7679"/>
    <w:rsid w:val="00A01D3E"/>
    <w:rsid w:val="00A052D0"/>
    <w:rsid w:val="00A109A0"/>
    <w:rsid w:val="00A12806"/>
    <w:rsid w:val="00A15AB4"/>
    <w:rsid w:val="00A22C60"/>
    <w:rsid w:val="00A2312F"/>
    <w:rsid w:val="00A305D6"/>
    <w:rsid w:val="00A3261A"/>
    <w:rsid w:val="00A3552E"/>
    <w:rsid w:val="00A566E6"/>
    <w:rsid w:val="00A56CF0"/>
    <w:rsid w:val="00A626E1"/>
    <w:rsid w:val="00A62765"/>
    <w:rsid w:val="00A70AFB"/>
    <w:rsid w:val="00A80028"/>
    <w:rsid w:val="00A84628"/>
    <w:rsid w:val="00A8733A"/>
    <w:rsid w:val="00A9203E"/>
    <w:rsid w:val="00AA2B3F"/>
    <w:rsid w:val="00AA2BD0"/>
    <w:rsid w:val="00AA7BA2"/>
    <w:rsid w:val="00AB2526"/>
    <w:rsid w:val="00AB484F"/>
    <w:rsid w:val="00AC17D2"/>
    <w:rsid w:val="00AC2950"/>
    <w:rsid w:val="00AC2E88"/>
    <w:rsid w:val="00AC755A"/>
    <w:rsid w:val="00AD456F"/>
    <w:rsid w:val="00AD5CBD"/>
    <w:rsid w:val="00AE043E"/>
    <w:rsid w:val="00AE308B"/>
    <w:rsid w:val="00AF208D"/>
    <w:rsid w:val="00AF7A86"/>
    <w:rsid w:val="00AF7C56"/>
    <w:rsid w:val="00B05616"/>
    <w:rsid w:val="00B2298C"/>
    <w:rsid w:val="00B24CD1"/>
    <w:rsid w:val="00B30BD4"/>
    <w:rsid w:val="00B31760"/>
    <w:rsid w:val="00B32A0E"/>
    <w:rsid w:val="00B403FF"/>
    <w:rsid w:val="00B41988"/>
    <w:rsid w:val="00B43C93"/>
    <w:rsid w:val="00B454CA"/>
    <w:rsid w:val="00B57AED"/>
    <w:rsid w:val="00B6267A"/>
    <w:rsid w:val="00B73217"/>
    <w:rsid w:val="00B73FA3"/>
    <w:rsid w:val="00BA3255"/>
    <w:rsid w:val="00BC0CF8"/>
    <w:rsid w:val="00BC53C4"/>
    <w:rsid w:val="00BF7E0B"/>
    <w:rsid w:val="00C00918"/>
    <w:rsid w:val="00C023A8"/>
    <w:rsid w:val="00C06B49"/>
    <w:rsid w:val="00C10535"/>
    <w:rsid w:val="00C15D46"/>
    <w:rsid w:val="00C23118"/>
    <w:rsid w:val="00C2458B"/>
    <w:rsid w:val="00C320A2"/>
    <w:rsid w:val="00C33A74"/>
    <w:rsid w:val="00C412DA"/>
    <w:rsid w:val="00C46102"/>
    <w:rsid w:val="00C55025"/>
    <w:rsid w:val="00C61027"/>
    <w:rsid w:val="00C63EAE"/>
    <w:rsid w:val="00C66FC7"/>
    <w:rsid w:val="00C74AF1"/>
    <w:rsid w:val="00C8109D"/>
    <w:rsid w:val="00C84061"/>
    <w:rsid w:val="00C91C5D"/>
    <w:rsid w:val="00CA4E36"/>
    <w:rsid w:val="00CA6A7E"/>
    <w:rsid w:val="00CA7CAE"/>
    <w:rsid w:val="00CB55A2"/>
    <w:rsid w:val="00CB6A74"/>
    <w:rsid w:val="00CC5E60"/>
    <w:rsid w:val="00CD6B95"/>
    <w:rsid w:val="00CD7867"/>
    <w:rsid w:val="00D05608"/>
    <w:rsid w:val="00D06995"/>
    <w:rsid w:val="00D1690C"/>
    <w:rsid w:val="00D204E1"/>
    <w:rsid w:val="00D20DB2"/>
    <w:rsid w:val="00D3272F"/>
    <w:rsid w:val="00D36A23"/>
    <w:rsid w:val="00D52DBB"/>
    <w:rsid w:val="00D53E4F"/>
    <w:rsid w:val="00D5435F"/>
    <w:rsid w:val="00D62230"/>
    <w:rsid w:val="00D62D4F"/>
    <w:rsid w:val="00D648DA"/>
    <w:rsid w:val="00D82BE1"/>
    <w:rsid w:val="00D86901"/>
    <w:rsid w:val="00D927F5"/>
    <w:rsid w:val="00D95CA1"/>
    <w:rsid w:val="00DA076B"/>
    <w:rsid w:val="00DA7662"/>
    <w:rsid w:val="00DB0B45"/>
    <w:rsid w:val="00DC7096"/>
    <w:rsid w:val="00DE11AD"/>
    <w:rsid w:val="00DE1F14"/>
    <w:rsid w:val="00E008C4"/>
    <w:rsid w:val="00E02068"/>
    <w:rsid w:val="00E05A3C"/>
    <w:rsid w:val="00E147BE"/>
    <w:rsid w:val="00E16FF9"/>
    <w:rsid w:val="00E17C2D"/>
    <w:rsid w:val="00E32D73"/>
    <w:rsid w:val="00E32FD1"/>
    <w:rsid w:val="00E46B14"/>
    <w:rsid w:val="00E53C40"/>
    <w:rsid w:val="00E569E6"/>
    <w:rsid w:val="00E571D6"/>
    <w:rsid w:val="00E65044"/>
    <w:rsid w:val="00E675FF"/>
    <w:rsid w:val="00E67981"/>
    <w:rsid w:val="00E72AC3"/>
    <w:rsid w:val="00E72F84"/>
    <w:rsid w:val="00E776E7"/>
    <w:rsid w:val="00E81AB2"/>
    <w:rsid w:val="00E85DBF"/>
    <w:rsid w:val="00E91440"/>
    <w:rsid w:val="00EA00F5"/>
    <w:rsid w:val="00EB608B"/>
    <w:rsid w:val="00ED64CE"/>
    <w:rsid w:val="00EE63D4"/>
    <w:rsid w:val="00EF0014"/>
    <w:rsid w:val="00EF4978"/>
    <w:rsid w:val="00F018CF"/>
    <w:rsid w:val="00F12278"/>
    <w:rsid w:val="00F300B9"/>
    <w:rsid w:val="00F546F5"/>
    <w:rsid w:val="00F60779"/>
    <w:rsid w:val="00F62627"/>
    <w:rsid w:val="00F657FA"/>
    <w:rsid w:val="00F6674C"/>
    <w:rsid w:val="00F70128"/>
    <w:rsid w:val="00F836A1"/>
    <w:rsid w:val="00F85409"/>
    <w:rsid w:val="00F93FED"/>
    <w:rsid w:val="00F9458A"/>
    <w:rsid w:val="00F96EC1"/>
    <w:rsid w:val="00FB1399"/>
    <w:rsid w:val="00FB2D3A"/>
    <w:rsid w:val="00FB5C00"/>
    <w:rsid w:val="00FC1DE3"/>
    <w:rsid w:val="00FC34EA"/>
    <w:rsid w:val="00FD12E8"/>
    <w:rsid w:val="00FE0C14"/>
    <w:rsid w:val="00FE1FC1"/>
    <w:rsid w:val="00FE3DBD"/>
    <w:rsid w:val="00FF22C4"/>
    <w:rsid w:val="00FF24BF"/>
    <w:rsid w:val="00FF532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642CA"/>
  <w15:docId w15:val="{BF7CB055-9C8A-4C2E-97EF-02E8FEEC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5891"/>
    <w:pPr>
      <w:widowControl w:val="0"/>
      <w:suppressAutoHyphens/>
      <w:textAlignment w:val="baseline"/>
    </w:pPr>
    <w:rPr>
      <w:rFonts w:ascii="Times New Roman" w:eastAsia="SimSun" w:hAnsi="Times New Roman" w:cs="Mangal"/>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B35891"/>
    <w:rPr>
      <w:rFonts w:ascii="Times New Roman" w:eastAsia="Times New Roman" w:hAnsi="Times New Roman" w:cs="Times New Roman"/>
      <w:sz w:val="24"/>
      <w:szCs w:val="24"/>
      <w:lang w:eastAsia="zh-CN"/>
    </w:rPr>
  </w:style>
  <w:style w:type="character" w:styleId="Numerstrony">
    <w:name w:val="page number"/>
    <w:basedOn w:val="Domylnaczcionkaakapitu"/>
    <w:uiPriority w:val="99"/>
    <w:qFormat/>
    <w:rsid w:val="00B35891"/>
    <w:rPr>
      <w:rFonts w:cs="Times New Roman"/>
    </w:rPr>
  </w:style>
  <w:style w:type="character" w:customStyle="1" w:styleId="czeinternetowe">
    <w:name w:val="Łącze internetowe"/>
    <w:basedOn w:val="Domylnaczcionkaakapitu"/>
    <w:uiPriority w:val="99"/>
    <w:rsid w:val="00B35891"/>
    <w:rPr>
      <w:rFonts w:cs="Times New Roman"/>
      <w:color w:val="0000FF"/>
      <w:u w:val="single"/>
    </w:rPr>
  </w:style>
  <w:style w:type="character" w:customStyle="1" w:styleId="Domylnaczcionkaakapitu2">
    <w:name w:val="Domyślna czcionka akapitu2"/>
    <w:uiPriority w:val="99"/>
    <w:qFormat/>
    <w:rsid w:val="00B35891"/>
  </w:style>
  <w:style w:type="character" w:customStyle="1" w:styleId="NagwekZnak">
    <w:name w:val="Nagłówek Znak"/>
    <w:basedOn w:val="Domylnaczcionkaakapitu"/>
    <w:link w:val="Nagwek"/>
    <w:uiPriority w:val="99"/>
    <w:qFormat/>
    <w:rsid w:val="00F126A9"/>
  </w:style>
  <w:style w:type="character" w:styleId="Odwoaniedokomentarza">
    <w:name w:val="annotation reference"/>
    <w:basedOn w:val="Domylnaczcionkaakapitu"/>
    <w:uiPriority w:val="99"/>
    <w:semiHidden/>
    <w:unhideWhenUsed/>
    <w:qFormat/>
    <w:rsid w:val="00C85256"/>
    <w:rPr>
      <w:sz w:val="16"/>
      <w:szCs w:val="16"/>
    </w:rPr>
  </w:style>
  <w:style w:type="character" w:customStyle="1" w:styleId="TekstkomentarzaZnak">
    <w:name w:val="Tekst komentarza Znak"/>
    <w:basedOn w:val="Domylnaczcionkaakapitu"/>
    <w:link w:val="Tekstkomentarza"/>
    <w:uiPriority w:val="99"/>
    <w:semiHidden/>
    <w:qFormat/>
    <w:rsid w:val="00C85256"/>
    <w:rPr>
      <w:rFonts w:ascii="Times New Roman" w:eastAsia="SimSun" w:hAnsi="Times New Roman" w:cs="Mangal"/>
      <w:sz w:val="20"/>
      <w:szCs w:val="18"/>
      <w:lang w:eastAsia="zh-CN" w:bidi="hi-IN"/>
    </w:rPr>
  </w:style>
  <w:style w:type="character" w:customStyle="1" w:styleId="TematkomentarzaZnak">
    <w:name w:val="Temat komentarza Znak"/>
    <w:basedOn w:val="TekstkomentarzaZnak"/>
    <w:link w:val="Tematkomentarza"/>
    <w:uiPriority w:val="99"/>
    <w:semiHidden/>
    <w:qFormat/>
    <w:rsid w:val="00C85256"/>
    <w:rPr>
      <w:rFonts w:ascii="Times New Roman" w:eastAsia="SimSun" w:hAnsi="Times New Roman" w:cs="Mangal"/>
      <w:b/>
      <w:bCs/>
      <w:sz w:val="20"/>
      <w:szCs w:val="18"/>
      <w:lang w:eastAsia="zh-CN" w:bidi="hi-IN"/>
    </w:rPr>
  </w:style>
  <w:style w:type="character" w:customStyle="1" w:styleId="TekstdymkaZnak">
    <w:name w:val="Tekst dymka Znak"/>
    <w:basedOn w:val="Domylnaczcionkaakapitu"/>
    <w:link w:val="Tekstdymka"/>
    <w:uiPriority w:val="99"/>
    <w:semiHidden/>
    <w:qFormat/>
    <w:rsid w:val="00C85256"/>
    <w:rPr>
      <w:rFonts w:ascii="Segoe UI" w:eastAsia="SimSun" w:hAnsi="Segoe UI" w:cs="Mangal"/>
      <w:sz w:val="18"/>
      <w:szCs w:val="16"/>
      <w:lang w:eastAsia="zh-CN" w:bidi="hi-IN"/>
    </w:rPr>
  </w:style>
  <w:style w:type="character" w:customStyle="1" w:styleId="ListLabel1">
    <w:name w:val="ListLabel 1"/>
    <w:qFormat/>
    <w:rPr>
      <w:rFonts w:cs="Times New Roman"/>
      <w:b/>
      <w:bCs w:val="0"/>
      <w:sz w:val="22"/>
      <w:szCs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sz w:val="22"/>
      <w:szCs w:val="22"/>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b w:val="0"/>
      <w:bCs w:val="0"/>
      <w:sz w:val="22"/>
      <w:szCs w:val="22"/>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b/>
      <w:sz w:val="22"/>
      <w:szCs w:val="22"/>
    </w:rPr>
  </w:style>
  <w:style w:type="character" w:customStyle="1" w:styleId="ListLabel28">
    <w:name w:val="ListLabel 28"/>
    <w:qFormat/>
    <w:rPr>
      <w:rFonts w:cs="Times New Roman"/>
      <w:sz w:val="22"/>
      <w:szCs w:val="22"/>
    </w:rPr>
  </w:style>
  <w:style w:type="character" w:customStyle="1" w:styleId="ListLabel29">
    <w:name w:val="ListLabel 29"/>
    <w:qFormat/>
    <w:rPr>
      <w:rFonts w:cs="Times New Roman"/>
      <w:sz w:val="22"/>
      <w:szCs w:val="22"/>
    </w:rPr>
  </w:style>
  <w:style w:type="character" w:customStyle="1" w:styleId="ListLabel30">
    <w:name w:val="ListLabel 30"/>
    <w:qFormat/>
    <w:rPr>
      <w:rFonts w:cs="Times New Roman"/>
      <w:sz w:val="22"/>
      <w:szCs w:val="22"/>
    </w:rPr>
  </w:style>
  <w:style w:type="character" w:customStyle="1" w:styleId="ListLabel31">
    <w:name w:val="ListLabel 31"/>
    <w:qFormat/>
    <w:rPr>
      <w:rFonts w:cs="Times New Roman"/>
      <w:sz w:val="22"/>
      <w:szCs w:val="22"/>
    </w:rPr>
  </w:style>
  <w:style w:type="character" w:customStyle="1" w:styleId="ListLabel32">
    <w:name w:val="ListLabel 32"/>
    <w:qFormat/>
    <w:rPr>
      <w:rFonts w:cs="Times New Roman"/>
      <w:sz w:val="22"/>
      <w:szCs w:val="22"/>
    </w:rPr>
  </w:style>
  <w:style w:type="character" w:customStyle="1" w:styleId="ListLabel33">
    <w:name w:val="ListLabel 33"/>
    <w:qFormat/>
    <w:rPr>
      <w:rFonts w:cs="Times New Roman"/>
      <w:sz w:val="22"/>
      <w:szCs w:val="22"/>
    </w:rPr>
  </w:style>
  <w:style w:type="character" w:customStyle="1" w:styleId="ListLabel34">
    <w:name w:val="ListLabel 34"/>
    <w:qFormat/>
    <w:rPr>
      <w:rFonts w:cs="Times New Roman"/>
      <w:sz w:val="22"/>
      <w:szCs w:val="22"/>
    </w:rPr>
  </w:style>
  <w:style w:type="character" w:customStyle="1" w:styleId="ListLabel35">
    <w:name w:val="ListLabel 35"/>
    <w:qFormat/>
    <w:rPr>
      <w:rFonts w:eastAsia="Times New Roman" w:cs="Times New Roman"/>
      <w:sz w:val="22"/>
      <w:szCs w:val="22"/>
    </w:rPr>
  </w:style>
  <w:style w:type="character" w:customStyle="1" w:styleId="ListLabel36">
    <w:name w:val="ListLabel 36"/>
    <w:qFormat/>
    <w:rPr>
      <w:rFonts w:cs="Times New Roman"/>
      <w:sz w:val="22"/>
      <w:szCs w:val="22"/>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sz w:val="22"/>
      <w:szCs w:val="22"/>
    </w:rPr>
  </w:style>
  <w:style w:type="character" w:customStyle="1" w:styleId="ListLabel45">
    <w:name w:val="ListLabel 45"/>
    <w:qFormat/>
    <w:rPr>
      <w:rFonts w:cs="Times New Roman"/>
      <w:sz w:val="22"/>
      <w:szCs w:val="22"/>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sz w:val="22"/>
      <w:szCs w:val="22"/>
    </w:rPr>
  </w:style>
  <w:style w:type="character" w:customStyle="1" w:styleId="ListLabel54">
    <w:name w:val="ListLabel 54"/>
    <w:qFormat/>
    <w:rPr>
      <w:rFonts w:cs="Times New Roman"/>
      <w:sz w:val="22"/>
      <w:szCs w:val="22"/>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sz w:val="22"/>
      <w:szCs w:val="22"/>
    </w:rPr>
  </w:style>
  <w:style w:type="character" w:customStyle="1" w:styleId="ListLabel63">
    <w:name w:val="ListLabel 63"/>
    <w:qFormat/>
    <w:rPr>
      <w:rFonts w:cs="Times New Roman"/>
      <w:sz w:val="22"/>
      <w:szCs w:val="22"/>
    </w:rPr>
  </w:style>
  <w:style w:type="character" w:customStyle="1" w:styleId="ListLabel64">
    <w:name w:val="ListLabel 64"/>
    <w:qFormat/>
    <w:rPr>
      <w:rFonts w:cs="Times New Roman"/>
      <w:sz w:val="22"/>
      <w:szCs w:val="22"/>
    </w:rPr>
  </w:style>
  <w:style w:type="character" w:customStyle="1" w:styleId="ListLabel65">
    <w:name w:val="ListLabel 65"/>
    <w:qFormat/>
    <w:rPr>
      <w:sz w:val="22"/>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sz w:val="22"/>
      <w:szCs w:val="22"/>
    </w:rPr>
  </w:style>
  <w:style w:type="character" w:customStyle="1" w:styleId="ListLabel74">
    <w:name w:val="ListLabel 74"/>
    <w:qFormat/>
    <w:rPr>
      <w:sz w:val="22"/>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sz w:val="22"/>
      <w:szCs w:val="22"/>
    </w:rPr>
  </w:style>
  <w:style w:type="character" w:customStyle="1" w:styleId="ListLabel83">
    <w:name w:val="ListLabel 83"/>
    <w:qFormat/>
    <w:rPr>
      <w:sz w:val="22"/>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sz w:val="22"/>
      <w:szCs w:val="22"/>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sz w:val="22"/>
      <w:szCs w:val="22"/>
    </w:rPr>
  </w:style>
  <w:style w:type="character" w:customStyle="1" w:styleId="ListLabel100">
    <w:name w:val="ListLabel 100"/>
    <w:qFormat/>
    <w:rPr>
      <w:rFonts w:cs="Times New Roman"/>
      <w:sz w:val="22"/>
      <w:szCs w:val="22"/>
    </w:rPr>
  </w:style>
  <w:style w:type="character" w:customStyle="1" w:styleId="ListLabel101">
    <w:name w:val="ListLabel 101"/>
    <w:qFormat/>
    <w:rPr>
      <w:rFonts w:cs="Times New Roman"/>
      <w:sz w:val="22"/>
      <w:szCs w:val="22"/>
    </w:rPr>
  </w:style>
  <w:style w:type="character" w:customStyle="1" w:styleId="ListLabel102">
    <w:name w:val="ListLabel 102"/>
    <w:qFormat/>
    <w:rPr>
      <w:rFonts w:cs="Times New Roman"/>
      <w:sz w:val="22"/>
      <w:szCs w:val="22"/>
    </w:rPr>
  </w:style>
  <w:style w:type="character" w:customStyle="1" w:styleId="ListLabel103">
    <w:name w:val="ListLabel 103"/>
    <w:qFormat/>
    <w:rPr>
      <w:rFonts w:cs="Times New Roman"/>
      <w:sz w:val="22"/>
      <w:szCs w:val="22"/>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sz w:val="22"/>
      <w:szCs w:val="22"/>
    </w:rPr>
  </w:style>
  <w:style w:type="character" w:customStyle="1" w:styleId="ListLabel109">
    <w:name w:val="ListLabel 109"/>
    <w:qFormat/>
    <w:rPr>
      <w:rFonts w:cs="Times New Roman"/>
      <w:sz w:val="22"/>
      <w:szCs w:val="22"/>
    </w:rPr>
  </w:style>
  <w:style w:type="character" w:customStyle="1" w:styleId="ListLabel110">
    <w:name w:val="ListLabel 110"/>
    <w:qFormat/>
    <w:rPr>
      <w:rFonts w:cs="Times New Roman"/>
      <w:sz w:val="22"/>
      <w:szCs w:val="22"/>
    </w:rPr>
  </w:style>
  <w:style w:type="character" w:customStyle="1" w:styleId="ListLabel111">
    <w:name w:val="ListLabel 111"/>
    <w:qFormat/>
    <w:rPr>
      <w:rFonts w:cs="Times New Roman"/>
      <w:sz w:val="22"/>
      <w:szCs w:val="22"/>
    </w:rPr>
  </w:style>
  <w:style w:type="character" w:customStyle="1" w:styleId="ListLabel112">
    <w:name w:val="ListLabel 112"/>
    <w:qFormat/>
    <w:rPr>
      <w:rFonts w:cs="Times New Roman"/>
      <w:sz w:val="22"/>
      <w:szCs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sz w:val="22"/>
      <w:szCs w:val="22"/>
    </w:rPr>
  </w:style>
  <w:style w:type="character" w:customStyle="1" w:styleId="ListLabel118">
    <w:name w:val="ListLabel 118"/>
    <w:qFormat/>
    <w:rPr>
      <w:rFonts w:cs="Times New Roman"/>
      <w:sz w:val="22"/>
      <w:szCs w:val="22"/>
    </w:rPr>
  </w:style>
  <w:style w:type="character" w:customStyle="1" w:styleId="ListLabel119">
    <w:name w:val="ListLabel 119"/>
    <w:qFormat/>
    <w:rPr>
      <w:rFonts w:cs="Times New Roman"/>
      <w:sz w:val="22"/>
      <w:szCs w:val="22"/>
    </w:rPr>
  </w:style>
  <w:style w:type="character" w:customStyle="1" w:styleId="ListLabel120">
    <w:name w:val="ListLabel 120"/>
    <w:qFormat/>
    <w:rPr>
      <w:rFonts w:cs="Times New Roman"/>
      <w:sz w:val="22"/>
      <w:szCs w:val="22"/>
    </w:rPr>
  </w:style>
  <w:style w:type="character" w:customStyle="1" w:styleId="ListLabel121">
    <w:name w:val="ListLabel 121"/>
    <w:qFormat/>
    <w:rPr>
      <w:rFonts w:cs="Times New Roman"/>
      <w:sz w:val="22"/>
      <w:szCs w:val="22"/>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sz w:val="22"/>
      <w:szCs w:val="22"/>
    </w:rPr>
  </w:style>
  <w:style w:type="character" w:customStyle="1" w:styleId="ListLabel127">
    <w:name w:val="ListLabel 127"/>
    <w:qFormat/>
    <w:rPr>
      <w:rFonts w:cs="Times New Roman"/>
      <w:sz w:val="22"/>
      <w:szCs w:val="22"/>
    </w:rPr>
  </w:style>
  <w:style w:type="character" w:customStyle="1" w:styleId="ListLabel128">
    <w:name w:val="ListLabel 128"/>
    <w:qFormat/>
    <w:rPr>
      <w:rFonts w:cs="Times New Roman"/>
      <w:sz w:val="22"/>
      <w:szCs w:val="22"/>
    </w:rPr>
  </w:style>
  <w:style w:type="character" w:customStyle="1" w:styleId="ListLabel129">
    <w:name w:val="ListLabel 129"/>
    <w:qFormat/>
    <w:rPr>
      <w:rFonts w:cs="Times New Roman"/>
      <w:sz w:val="22"/>
      <w:szCs w:val="22"/>
    </w:rPr>
  </w:style>
  <w:style w:type="character" w:customStyle="1" w:styleId="ListLabel130">
    <w:name w:val="ListLabel 130"/>
    <w:qFormat/>
    <w:rPr>
      <w:rFonts w:cs="Times New Roman"/>
      <w:sz w:val="22"/>
      <w:szCs w:val="22"/>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sz w:val="22"/>
      <w:szCs w:val="22"/>
    </w:rPr>
  </w:style>
  <w:style w:type="character" w:customStyle="1" w:styleId="ListLabel136">
    <w:name w:val="ListLabel 136"/>
    <w:qFormat/>
    <w:rPr>
      <w:rFonts w:cs="Times New Roman"/>
      <w:sz w:val="22"/>
      <w:szCs w:val="22"/>
    </w:rPr>
  </w:style>
  <w:style w:type="character" w:customStyle="1" w:styleId="ListLabel137">
    <w:name w:val="ListLabel 137"/>
    <w:qFormat/>
    <w:rPr>
      <w:rFonts w:cs="Times New Roman"/>
      <w:sz w:val="22"/>
      <w:szCs w:val="22"/>
    </w:rPr>
  </w:style>
  <w:style w:type="character" w:customStyle="1" w:styleId="ListLabel138">
    <w:name w:val="ListLabel 138"/>
    <w:qFormat/>
    <w:rPr>
      <w:rFonts w:cs="Times New Roman"/>
      <w:sz w:val="22"/>
      <w:szCs w:val="22"/>
    </w:rPr>
  </w:style>
  <w:style w:type="character" w:customStyle="1" w:styleId="ListLabel139">
    <w:name w:val="ListLabel 139"/>
    <w:qFormat/>
    <w:rPr>
      <w:rFonts w:cs="Times New Roman"/>
      <w:sz w:val="22"/>
      <w:szCs w:val="22"/>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sz w:val="22"/>
      <w:szCs w:val="22"/>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sz w:val="22"/>
      <w:szCs w:val="22"/>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sz w:val="22"/>
      <w:szCs w:val="22"/>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sz w:val="22"/>
      <w:szCs w:val="22"/>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sz w:val="22"/>
      <w:szCs w:val="22"/>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sz w:val="22"/>
      <w:szCs w:val="22"/>
    </w:rPr>
  </w:style>
  <w:style w:type="character" w:customStyle="1" w:styleId="ListLabel190">
    <w:name w:val="ListLabel 190"/>
    <w:qFormat/>
    <w:rPr>
      <w:rFonts w:cs="Times New Roman"/>
      <w:sz w:val="22"/>
      <w:szCs w:val="22"/>
    </w:rPr>
  </w:style>
  <w:style w:type="character" w:customStyle="1" w:styleId="ListLabel191">
    <w:name w:val="ListLabel 191"/>
    <w:qFormat/>
    <w:rPr>
      <w:rFonts w:cs="Times New Roman"/>
      <w:sz w:val="22"/>
      <w:szCs w:val="22"/>
    </w:rPr>
  </w:style>
  <w:style w:type="character" w:customStyle="1" w:styleId="ListLabel192">
    <w:name w:val="ListLabel 192"/>
    <w:qFormat/>
    <w:rPr>
      <w:rFonts w:cs="Times New Roman"/>
      <w:sz w:val="22"/>
      <w:szCs w:val="22"/>
    </w:rPr>
  </w:style>
  <w:style w:type="character" w:customStyle="1" w:styleId="ListLabel193">
    <w:name w:val="ListLabel 193"/>
    <w:qFormat/>
    <w:rPr>
      <w:rFonts w:cs="Times New Roman"/>
      <w:sz w:val="22"/>
      <w:szCs w:val="22"/>
    </w:rPr>
  </w:style>
  <w:style w:type="character" w:customStyle="1" w:styleId="ListLabel194">
    <w:name w:val="ListLabel 194"/>
    <w:qFormat/>
    <w:rPr>
      <w:rFonts w:cs="Times New Roman"/>
      <w:sz w:val="22"/>
      <w:szCs w:val="22"/>
    </w:rPr>
  </w:style>
  <w:style w:type="character" w:customStyle="1" w:styleId="ListLabel195">
    <w:name w:val="ListLabel 195"/>
    <w:qFormat/>
    <w:rPr>
      <w:rFonts w:cs="Times New Roman"/>
      <w:sz w:val="22"/>
      <w:szCs w:val="22"/>
    </w:rPr>
  </w:style>
  <w:style w:type="character" w:customStyle="1" w:styleId="ListLabel196">
    <w:name w:val="ListLabel 196"/>
    <w:qFormat/>
    <w:rPr>
      <w:rFonts w:cs="Times New Roman"/>
      <w:sz w:val="22"/>
      <w:szCs w:val="22"/>
    </w:rPr>
  </w:style>
  <w:style w:type="character" w:customStyle="1" w:styleId="ListLabel197">
    <w:name w:val="ListLabel 197"/>
    <w:qFormat/>
    <w:rPr>
      <w:rFonts w:cs="Times New Roman"/>
      <w:sz w:val="22"/>
      <w:szCs w:val="22"/>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sz w:val="22"/>
      <w:szCs w:val="22"/>
    </w:rPr>
  </w:style>
  <w:style w:type="character" w:customStyle="1" w:styleId="ListLabel208">
    <w:name w:val="ListLabel 208"/>
    <w:qFormat/>
    <w:rPr>
      <w:rFonts w:cs="Times New Roman"/>
      <w:sz w:val="22"/>
      <w:szCs w:val="22"/>
    </w:rPr>
  </w:style>
  <w:style w:type="character" w:customStyle="1" w:styleId="ListLabel209">
    <w:name w:val="ListLabel 209"/>
    <w:qFormat/>
    <w:rPr>
      <w:rFonts w:cs="Times New Roman"/>
      <w:sz w:val="22"/>
      <w:szCs w:val="22"/>
    </w:rPr>
  </w:style>
  <w:style w:type="character" w:customStyle="1" w:styleId="ListLabel210">
    <w:name w:val="ListLabel 210"/>
    <w:qFormat/>
    <w:rPr>
      <w:rFonts w:cs="Times New Roman"/>
      <w:sz w:val="22"/>
      <w:szCs w:val="22"/>
    </w:rPr>
  </w:style>
  <w:style w:type="character" w:customStyle="1" w:styleId="ListLabel211">
    <w:name w:val="ListLabel 211"/>
    <w:qFormat/>
    <w:rPr>
      <w:sz w:val="22"/>
      <w:szCs w:val="22"/>
    </w:rPr>
  </w:style>
  <w:style w:type="character" w:customStyle="1" w:styleId="ListLabel212">
    <w:name w:val="ListLabel 212"/>
    <w:qFormat/>
    <w:rPr>
      <w:rFonts w:cs="Times New Roman"/>
      <w:sz w:val="22"/>
      <w:szCs w:val="22"/>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sz w:val="22"/>
      <w:szCs w:val="22"/>
    </w:rPr>
  </w:style>
  <w:style w:type="character" w:customStyle="1" w:styleId="ListLabel221">
    <w:name w:val="ListLabel 221"/>
    <w:qFormat/>
    <w:rPr>
      <w:rFonts w:cs="Times New Roman"/>
      <w:sz w:val="22"/>
      <w:szCs w:val="22"/>
    </w:rPr>
  </w:style>
  <w:style w:type="character" w:customStyle="1" w:styleId="ListLabel222">
    <w:name w:val="ListLabel 222"/>
    <w:qFormat/>
    <w:rPr>
      <w:rFonts w:cs="Times New Roman"/>
      <w:sz w:val="22"/>
      <w:szCs w:val="22"/>
    </w:rPr>
  </w:style>
  <w:style w:type="character" w:customStyle="1" w:styleId="ListLabel223">
    <w:name w:val="ListLabel 223"/>
    <w:qFormat/>
    <w:rPr>
      <w:rFonts w:cs="Times New Roman"/>
      <w:sz w:val="22"/>
      <w:szCs w:val="22"/>
    </w:rPr>
  </w:style>
  <w:style w:type="character" w:customStyle="1" w:styleId="ListLabel224">
    <w:name w:val="ListLabel 224"/>
    <w:qFormat/>
    <w:rPr>
      <w:bCs/>
      <w:i w:val="0"/>
      <w:iCs/>
      <w:sz w:val="22"/>
    </w:rPr>
  </w:style>
  <w:style w:type="character" w:customStyle="1" w:styleId="ListLabel225">
    <w:name w:val="ListLabel 225"/>
    <w:qFormat/>
    <w:rPr>
      <w:rFonts w:cs="Arial"/>
      <w:color w:val="000000"/>
    </w:rPr>
  </w:style>
  <w:style w:type="character" w:customStyle="1" w:styleId="ListLabel226">
    <w:name w:val="ListLabel 226"/>
    <w:qFormat/>
    <w:rPr>
      <w:rFonts w:cs="Arial"/>
      <w:color w:val="000000"/>
    </w:rPr>
  </w:style>
  <w:style w:type="character" w:customStyle="1" w:styleId="ListLabel227">
    <w:name w:val="ListLabel 227"/>
    <w:qFormat/>
    <w:rPr>
      <w:rFonts w:cs="Arial"/>
      <w:color w:val="000000"/>
    </w:rPr>
  </w:style>
  <w:style w:type="character" w:customStyle="1" w:styleId="ListLabel228">
    <w:name w:val="ListLabel 228"/>
    <w:qFormat/>
    <w:rPr>
      <w:rFonts w:cs="Arial"/>
      <w:color w:val="000000"/>
    </w:rPr>
  </w:style>
  <w:style w:type="character" w:customStyle="1" w:styleId="ListLabel229">
    <w:name w:val="ListLabel 229"/>
    <w:qFormat/>
    <w:rPr>
      <w:rFonts w:cs="Arial"/>
      <w:color w:val="000000"/>
    </w:rPr>
  </w:style>
  <w:style w:type="character" w:customStyle="1" w:styleId="ListLabel230">
    <w:name w:val="ListLabel 230"/>
    <w:qFormat/>
    <w:rPr>
      <w:rFonts w:cs="Arial"/>
      <w:color w:val="000000"/>
    </w:rPr>
  </w:style>
  <w:style w:type="character" w:customStyle="1" w:styleId="ListLabel231">
    <w:name w:val="ListLabel 231"/>
    <w:qFormat/>
    <w:rPr>
      <w:rFonts w:cs="Arial"/>
    </w:rPr>
  </w:style>
  <w:style w:type="character" w:customStyle="1" w:styleId="ListLabel232">
    <w:name w:val="ListLabel 232"/>
    <w:qFormat/>
    <w:rPr>
      <w:sz w:val="22"/>
      <w:szCs w:val="22"/>
    </w:rPr>
  </w:style>
  <w:style w:type="character" w:customStyle="1" w:styleId="ListLabel233">
    <w:name w:val="ListLabel 233"/>
    <w:qFormat/>
    <w:rPr>
      <w:rFonts w:cs="Times New Roman"/>
      <w:sz w:val="22"/>
      <w:szCs w:val="22"/>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b/>
      <w:sz w:val="22"/>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b w:val="0"/>
      <w:sz w:val="22"/>
      <w:szCs w:val="22"/>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sz w:val="22"/>
      <w:szCs w:val="22"/>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sz w:val="22"/>
      <w:szCs w:val="22"/>
    </w:rPr>
  </w:style>
  <w:style w:type="character" w:customStyle="1" w:styleId="ListLabel268">
    <w:name w:val="ListLabel 268"/>
    <w:qFormat/>
    <w:rPr>
      <w:rFonts w:cs="Times New Roman"/>
      <w:sz w:val="22"/>
      <w:szCs w:val="22"/>
    </w:rPr>
  </w:style>
  <w:style w:type="character" w:customStyle="1" w:styleId="ListLabel269">
    <w:name w:val="ListLabel 269"/>
    <w:qFormat/>
    <w:rPr>
      <w:rFonts w:cs="Times New Roman"/>
      <w:sz w:val="22"/>
      <w:szCs w:val="22"/>
    </w:rPr>
  </w:style>
  <w:style w:type="character" w:customStyle="1" w:styleId="ListLabel270">
    <w:name w:val="ListLabel 270"/>
    <w:qFormat/>
    <w:rPr>
      <w:rFonts w:cs="Times New Roman"/>
      <w:sz w:val="22"/>
      <w:szCs w:val="22"/>
    </w:rPr>
  </w:style>
  <w:style w:type="character" w:customStyle="1" w:styleId="ListLabel271">
    <w:name w:val="ListLabel 271"/>
    <w:qFormat/>
    <w:rPr>
      <w:rFonts w:cs="Times New Roman"/>
      <w:sz w:val="22"/>
      <w:szCs w:val="22"/>
    </w:rPr>
  </w:style>
  <w:style w:type="character" w:customStyle="1" w:styleId="ListLabel272">
    <w:name w:val="ListLabel 272"/>
    <w:qFormat/>
    <w:rPr>
      <w:rFonts w:cs="Times New Roman"/>
      <w:sz w:val="22"/>
      <w:szCs w:val="22"/>
    </w:rPr>
  </w:style>
  <w:style w:type="character" w:customStyle="1" w:styleId="ListLabel273">
    <w:name w:val="ListLabel 273"/>
    <w:qFormat/>
    <w:rPr>
      <w:rFonts w:cs="Times New Roman"/>
      <w:sz w:val="22"/>
      <w:szCs w:val="22"/>
    </w:rPr>
  </w:style>
  <w:style w:type="character" w:customStyle="1" w:styleId="ListLabel274">
    <w:name w:val="ListLabel 274"/>
    <w:qFormat/>
    <w:rPr>
      <w:rFonts w:cs="Times New Roman"/>
      <w:sz w:val="22"/>
      <w:szCs w:val="22"/>
    </w:rPr>
  </w:style>
  <w:style w:type="paragraph" w:styleId="Nagwek">
    <w:name w:val="header"/>
    <w:basedOn w:val="Normalny"/>
    <w:next w:val="Tekstpodstawowy"/>
    <w:link w:val="NagwekZnak"/>
    <w:uiPriority w:val="99"/>
    <w:unhideWhenUsed/>
    <w:rsid w:val="00F126A9"/>
    <w:pPr>
      <w:widowControl/>
      <w:tabs>
        <w:tab w:val="center" w:pos="4536"/>
        <w:tab w:val="right" w:pos="9072"/>
      </w:tabs>
      <w:suppressAutoHyphens w:val="0"/>
      <w:textAlignment w:val="auto"/>
    </w:pPr>
    <w:rPr>
      <w:rFonts w:asciiTheme="minorHAnsi" w:eastAsiaTheme="minorHAnsi" w:hAnsiTheme="minorHAnsi" w:cstheme="minorBidi"/>
      <w:sz w:val="22"/>
      <w:szCs w:val="22"/>
      <w:lang w:eastAsia="en-US" w:bidi="ar-SA"/>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Standard">
    <w:name w:val="Standard"/>
    <w:qFormat/>
    <w:rsid w:val="00B35891"/>
    <w:pPr>
      <w:suppressAutoHyphens/>
      <w:textAlignment w:val="baseline"/>
    </w:pPr>
    <w:rPr>
      <w:rFonts w:ascii="Times New Roman" w:eastAsia="Times New Roman" w:hAnsi="Times New Roman" w:cs="Times New Roman"/>
      <w:sz w:val="24"/>
      <w:szCs w:val="24"/>
      <w:lang w:eastAsia="zh-CN"/>
    </w:rPr>
  </w:style>
  <w:style w:type="paragraph" w:customStyle="1" w:styleId="Textbody">
    <w:name w:val="Text body"/>
    <w:basedOn w:val="Normalny"/>
    <w:qFormat/>
    <w:rsid w:val="00F126A9"/>
    <w:pPr>
      <w:widowControl/>
      <w:spacing w:after="120"/>
      <w:textAlignment w:val="auto"/>
    </w:pPr>
  </w:style>
  <w:style w:type="paragraph" w:styleId="Stopka">
    <w:name w:val="footer"/>
    <w:basedOn w:val="Standard"/>
    <w:link w:val="StopkaZnak"/>
    <w:uiPriority w:val="99"/>
    <w:rsid w:val="00B35891"/>
    <w:pPr>
      <w:tabs>
        <w:tab w:val="center" w:pos="4536"/>
        <w:tab w:val="right" w:pos="9072"/>
      </w:tabs>
    </w:pPr>
  </w:style>
  <w:style w:type="paragraph" w:styleId="Akapitzlist">
    <w:name w:val="List Paragraph"/>
    <w:basedOn w:val="Normalny"/>
    <w:uiPriority w:val="34"/>
    <w:qFormat/>
    <w:rsid w:val="00B35891"/>
    <w:pPr>
      <w:ind w:left="708"/>
    </w:pPr>
    <w:rPr>
      <w:szCs w:val="21"/>
    </w:rPr>
  </w:style>
  <w:style w:type="paragraph" w:styleId="NormalnyWeb">
    <w:name w:val="Normal (Web)"/>
    <w:basedOn w:val="Normalny"/>
    <w:uiPriority w:val="99"/>
    <w:qFormat/>
    <w:rsid w:val="00B35891"/>
    <w:pPr>
      <w:widowControl/>
      <w:suppressAutoHyphens w:val="0"/>
      <w:spacing w:beforeAutospacing="1" w:after="119"/>
      <w:textAlignment w:val="auto"/>
    </w:pPr>
    <w:rPr>
      <w:rFonts w:eastAsia="Times New Roman" w:cs="Times New Roman"/>
      <w:lang w:eastAsia="pl-PL" w:bidi="ar-SA"/>
    </w:rPr>
  </w:style>
  <w:style w:type="paragraph" w:customStyle="1" w:styleId="Domylnie">
    <w:name w:val="Domyślnie"/>
    <w:uiPriority w:val="99"/>
    <w:qFormat/>
    <w:rsid w:val="00B35891"/>
    <w:pPr>
      <w:tabs>
        <w:tab w:val="left" w:pos="720"/>
      </w:tabs>
      <w:suppressAutoHyphens/>
      <w:spacing w:line="100" w:lineRule="atLeast"/>
      <w:textAlignment w:val="baseline"/>
    </w:pPr>
    <w:rPr>
      <w:rFonts w:ascii="Times New Roman" w:eastAsia="Times New Roman" w:hAnsi="Times New Roman" w:cs="Times New Roman"/>
      <w:color w:val="00000A"/>
      <w:szCs w:val="20"/>
      <w:lang w:eastAsia="zh-CN" w:bidi="hi-IN"/>
    </w:rPr>
  </w:style>
  <w:style w:type="paragraph" w:styleId="Tekstkomentarza">
    <w:name w:val="annotation text"/>
    <w:basedOn w:val="Normalny"/>
    <w:link w:val="TekstkomentarzaZnak"/>
    <w:uiPriority w:val="99"/>
    <w:semiHidden/>
    <w:unhideWhenUsed/>
    <w:qFormat/>
    <w:rsid w:val="00C85256"/>
    <w:rPr>
      <w:sz w:val="20"/>
      <w:szCs w:val="18"/>
    </w:rPr>
  </w:style>
  <w:style w:type="paragraph" w:styleId="Tematkomentarza">
    <w:name w:val="annotation subject"/>
    <w:basedOn w:val="Tekstkomentarza"/>
    <w:link w:val="TematkomentarzaZnak"/>
    <w:uiPriority w:val="99"/>
    <w:semiHidden/>
    <w:unhideWhenUsed/>
    <w:qFormat/>
    <w:rsid w:val="00C85256"/>
    <w:rPr>
      <w:b/>
      <w:bCs/>
    </w:rPr>
  </w:style>
  <w:style w:type="paragraph" w:styleId="Tekstdymka">
    <w:name w:val="Balloon Text"/>
    <w:basedOn w:val="Normalny"/>
    <w:link w:val="TekstdymkaZnak"/>
    <w:uiPriority w:val="99"/>
    <w:semiHidden/>
    <w:unhideWhenUsed/>
    <w:qFormat/>
    <w:rsid w:val="00C85256"/>
    <w:rPr>
      <w:rFonts w:ascii="Segoe UI" w:hAnsi="Segoe UI"/>
      <w:sz w:val="18"/>
      <w:szCs w:val="16"/>
    </w:rPr>
  </w:style>
  <w:style w:type="paragraph" w:customStyle="1" w:styleId="Zawartoramki">
    <w:name w:val="Zawartość ramki"/>
    <w:basedOn w:val="Normalny"/>
    <w:qFormat/>
  </w:style>
  <w:style w:type="numbering" w:customStyle="1" w:styleId="WW8Num21">
    <w:name w:val="WW8Num21"/>
    <w:qFormat/>
    <w:rsid w:val="00B35891"/>
  </w:style>
  <w:style w:type="numbering" w:customStyle="1" w:styleId="WW8Num16">
    <w:name w:val="WW8Num16"/>
    <w:qFormat/>
    <w:rsid w:val="00B35891"/>
  </w:style>
  <w:style w:type="numbering" w:customStyle="1" w:styleId="WW8Num2">
    <w:name w:val="WW8Num2"/>
    <w:qFormat/>
    <w:rsid w:val="00B35891"/>
  </w:style>
  <w:style w:type="character" w:styleId="Hipercze">
    <w:name w:val="Hyperlink"/>
    <w:basedOn w:val="Domylnaczcionkaakapitu"/>
    <w:uiPriority w:val="99"/>
    <w:unhideWhenUsed/>
    <w:rsid w:val="002C20FE"/>
    <w:rPr>
      <w:color w:val="0563C1" w:themeColor="hyperlink"/>
      <w:u w:val="single"/>
    </w:rPr>
  </w:style>
  <w:style w:type="character" w:customStyle="1" w:styleId="Nierozpoznanawzmianka1">
    <w:name w:val="Nierozpoznana wzmianka1"/>
    <w:basedOn w:val="Domylnaczcionkaakapitu"/>
    <w:uiPriority w:val="99"/>
    <w:semiHidden/>
    <w:unhideWhenUsed/>
    <w:rsid w:val="002C20FE"/>
    <w:rPr>
      <w:color w:val="605E5C"/>
      <w:shd w:val="clear" w:color="auto" w:fill="E1DFDD"/>
    </w:rPr>
  </w:style>
  <w:style w:type="character" w:customStyle="1" w:styleId="highlight">
    <w:name w:val="highlight"/>
    <w:basedOn w:val="Domylnaczcionkaakapitu"/>
    <w:rsid w:val="005D0ADA"/>
  </w:style>
  <w:style w:type="character" w:customStyle="1" w:styleId="Domylnaczcionkaakapitu1">
    <w:name w:val="Domyślna czcionka akapitu1"/>
    <w:uiPriority w:val="99"/>
    <w:rsid w:val="0042744D"/>
  </w:style>
  <w:style w:type="paragraph" w:customStyle="1" w:styleId="Standardowy1">
    <w:name w:val="Standardowy1"/>
    <w:rsid w:val="0042744D"/>
    <w:pPr>
      <w:suppressAutoHyphens/>
    </w:pPr>
    <w:rPr>
      <w:rFonts w:ascii="Times New Roman" w:eastAsia="Times New Roman" w:hAnsi="Times New Roman" w:cs="Times New Roman"/>
      <w:sz w:val="24"/>
      <w:szCs w:val="20"/>
      <w:lang w:eastAsia="ar-SA"/>
    </w:rPr>
  </w:style>
  <w:style w:type="paragraph" w:styleId="Zagicieodgryformularza">
    <w:name w:val="HTML Top of Form"/>
    <w:basedOn w:val="Normalny"/>
    <w:next w:val="Normalny"/>
    <w:link w:val="ZagicieodgryformularzaZnak"/>
    <w:hidden/>
    <w:uiPriority w:val="99"/>
    <w:semiHidden/>
    <w:unhideWhenUsed/>
    <w:rsid w:val="007139E0"/>
    <w:pPr>
      <w:widowControl/>
      <w:pBdr>
        <w:bottom w:val="single" w:sz="6" w:space="1" w:color="auto"/>
      </w:pBdr>
      <w:suppressAutoHyphens w:val="0"/>
      <w:jc w:val="center"/>
      <w:textAlignment w:val="auto"/>
    </w:pPr>
    <w:rPr>
      <w:rFonts w:ascii="Arial" w:eastAsia="Times New Roman" w:hAnsi="Arial" w:cs="Arial"/>
      <w:vanish/>
      <w:sz w:val="16"/>
      <w:szCs w:val="16"/>
      <w:lang w:eastAsia="pl-PL" w:bidi="ar-SA"/>
    </w:rPr>
  </w:style>
  <w:style w:type="character" w:customStyle="1" w:styleId="ZagicieodgryformularzaZnak">
    <w:name w:val="Zagięcie od góry formularza Znak"/>
    <w:basedOn w:val="Domylnaczcionkaakapitu"/>
    <w:link w:val="Zagicieodgryformularza"/>
    <w:uiPriority w:val="99"/>
    <w:semiHidden/>
    <w:rsid w:val="007139E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139E0"/>
    <w:pPr>
      <w:widowControl/>
      <w:pBdr>
        <w:top w:val="single" w:sz="6" w:space="1" w:color="auto"/>
      </w:pBdr>
      <w:suppressAutoHyphens w:val="0"/>
      <w:jc w:val="center"/>
      <w:textAlignment w:val="auto"/>
    </w:pPr>
    <w:rPr>
      <w:rFonts w:ascii="Arial" w:eastAsia="Times New Roman" w:hAnsi="Arial" w:cs="Arial"/>
      <w:vanish/>
      <w:sz w:val="16"/>
      <w:szCs w:val="16"/>
      <w:lang w:eastAsia="pl-PL" w:bidi="ar-SA"/>
    </w:rPr>
  </w:style>
  <w:style w:type="character" w:customStyle="1" w:styleId="ZagicieoddouformularzaZnak">
    <w:name w:val="Zagięcie od dołu formularza Znak"/>
    <w:basedOn w:val="Domylnaczcionkaakapitu"/>
    <w:link w:val="Zagicieoddouformularza"/>
    <w:uiPriority w:val="99"/>
    <w:semiHidden/>
    <w:rsid w:val="007139E0"/>
    <w:rPr>
      <w:rFonts w:ascii="Arial" w:eastAsia="Times New Roman" w:hAnsi="Arial" w:cs="Arial"/>
      <w:vanish/>
      <w:sz w:val="16"/>
      <w:szCs w:val="16"/>
      <w:lang w:eastAsia="pl-PL"/>
    </w:rPr>
  </w:style>
  <w:style w:type="paragraph" w:styleId="Poprawka">
    <w:name w:val="Revision"/>
    <w:hidden/>
    <w:uiPriority w:val="99"/>
    <w:semiHidden/>
    <w:rsid w:val="0039199F"/>
    <w:rPr>
      <w:rFonts w:ascii="Times New Roman" w:eastAsia="SimSun" w:hAnsi="Times New Roman" w:cs="Mangal"/>
      <w:sz w:val="24"/>
      <w:szCs w:val="21"/>
      <w:lang w:eastAsia="zh-CN" w:bidi="hi-IN"/>
    </w:rPr>
  </w:style>
  <w:style w:type="character" w:customStyle="1" w:styleId="Nierozpoznanawzmianka2">
    <w:name w:val="Nierozpoznana wzmianka2"/>
    <w:basedOn w:val="Domylnaczcionkaakapitu"/>
    <w:uiPriority w:val="99"/>
    <w:semiHidden/>
    <w:unhideWhenUsed/>
    <w:rsid w:val="00FF22C4"/>
    <w:rPr>
      <w:color w:val="605E5C"/>
      <w:shd w:val="clear" w:color="auto" w:fill="E1DFDD"/>
    </w:rPr>
  </w:style>
  <w:style w:type="character" w:customStyle="1" w:styleId="go">
    <w:name w:val="go"/>
    <w:basedOn w:val="Domylnaczcionkaakapitu"/>
    <w:rsid w:val="00AF208D"/>
  </w:style>
  <w:style w:type="character" w:customStyle="1" w:styleId="Nierozpoznanawzmianka3">
    <w:name w:val="Nierozpoznana wzmianka3"/>
    <w:basedOn w:val="Domylnaczcionkaakapitu"/>
    <w:uiPriority w:val="99"/>
    <w:semiHidden/>
    <w:unhideWhenUsed/>
    <w:rsid w:val="00AF2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2334">
      <w:bodyDiv w:val="1"/>
      <w:marLeft w:val="0"/>
      <w:marRight w:val="0"/>
      <w:marTop w:val="0"/>
      <w:marBottom w:val="0"/>
      <w:divBdr>
        <w:top w:val="none" w:sz="0" w:space="0" w:color="auto"/>
        <w:left w:val="none" w:sz="0" w:space="0" w:color="auto"/>
        <w:bottom w:val="none" w:sz="0" w:space="0" w:color="auto"/>
        <w:right w:val="none" w:sz="0" w:space="0" w:color="auto"/>
      </w:divBdr>
      <w:divsChild>
        <w:div w:id="1980913998">
          <w:marLeft w:val="0"/>
          <w:marRight w:val="0"/>
          <w:marTop w:val="0"/>
          <w:marBottom w:val="0"/>
          <w:divBdr>
            <w:top w:val="none" w:sz="0" w:space="0" w:color="auto"/>
            <w:left w:val="none" w:sz="0" w:space="0" w:color="auto"/>
            <w:bottom w:val="none" w:sz="0" w:space="0" w:color="auto"/>
            <w:right w:val="none" w:sz="0" w:space="0" w:color="auto"/>
          </w:divBdr>
        </w:div>
        <w:div w:id="958999455">
          <w:marLeft w:val="0"/>
          <w:marRight w:val="0"/>
          <w:marTop w:val="0"/>
          <w:marBottom w:val="0"/>
          <w:divBdr>
            <w:top w:val="none" w:sz="0" w:space="0" w:color="auto"/>
            <w:left w:val="none" w:sz="0" w:space="0" w:color="auto"/>
            <w:bottom w:val="none" w:sz="0" w:space="0" w:color="auto"/>
            <w:right w:val="none" w:sz="0" w:space="0" w:color="auto"/>
          </w:divBdr>
        </w:div>
        <w:div w:id="477251">
          <w:marLeft w:val="0"/>
          <w:marRight w:val="0"/>
          <w:marTop w:val="0"/>
          <w:marBottom w:val="0"/>
          <w:divBdr>
            <w:top w:val="none" w:sz="0" w:space="0" w:color="auto"/>
            <w:left w:val="none" w:sz="0" w:space="0" w:color="auto"/>
            <w:bottom w:val="none" w:sz="0" w:space="0" w:color="auto"/>
            <w:right w:val="none" w:sz="0" w:space="0" w:color="auto"/>
          </w:divBdr>
        </w:div>
        <w:div w:id="1092818197">
          <w:marLeft w:val="0"/>
          <w:marRight w:val="0"/>
          <w:marTop w:val="0"/>
          <w:marBottom w:val="0"/>
          <w:divBdr>
            <w:top w:val="none" w:sz="0" w:space="0" w:color="auto"/>
            <w:left w:val="none" w:sz="0" w:space="0" w:color="auto"/>
            <w:bottom w:val="none" w:sz="0" w:space="0" w:color="auto"/>
            <w:right w:val="none" w:sz="0" w:space="0" w:color="auto"/>
          </w:divBdr>
        </w:div>
        <w:div w:id="1638413961">
          <w:marLeft w:val="0"/>
          <w:marRight w:val="0"/>
          <w:marTop w:val="0"/>
          <w:marBottom w:val="0"/>
          <w:divBdr>
            <w:top w:val="none" w:sz="0" w:space="0" w:color="auto"/>
            <w:left w:val="none" w:sz="0" w:space="0" w:color="auto"/>
            <w:bottom w:val="none" w:sz="0" w:space="0" w:color="auto"/>
            <w:right w:val="none" w:sz="0" w:space="0" w:color="auto"/>
          </w:divBdr>
        </w:div>
        <w:div w:id="1083532492">
          <w:marLeft w:val="0"/>
          <w:marRight w:val="0"/>
          <w:marTop w:val="0"/>
          <w:marBottom w:val="0"/>
          <w:divBdr>
            <w:top w:val="none" w:sz="0" w:space="0" w:color="auto"/>
            <w:left w:val="none" w:sz="0" w:space="0" w:color="auto"/>
            <w:bottom w:val="none" w:sz="0" w:space="0" w:color="auto"/>
            <w:right w:val="none" w:sz="0" w:space="0" w:color="auto"/>
          </w:divBdr>
        </w:div>
        <w:div w:id="332414069">
          <w:marLeft w:val="0"/>
          <w:marRight w:val="0"/>
          <w:marTop w:val="0"/>
          <w:marBottom w:val="0"/>
          <w:divBdr>
            <w:top w:val="none" w:sz="0" w:space="0" w:color="auto"/>
            <w:left w:val="none" w:sz="0" w:space="0" w:color="auto"/>
            <w:bottom w:val="none" w:sz="0" w:space="0" w:color="auto"/>
            <w:right w:val="none" w:sz="0" w:space="0" w:color="auto"/>
          </w:divBdr>
        </w:div>
        <w:div w:id="1914924430">
          <w:marLeft w:val="0"/>
          <w:marRight w:val="0"/>
          <w:marTop w:val="0"/>
          <w:marBottom w:val="0"/>
          <w:divBdr>
            <w:top w:val="none" w:sz="0" w:space="0" w:color="auto"/>
            <w:left w:val="none" w:sz="0" w:space="0" w:color="auto"/>
            <w:bottom w:val="none" w:sz="0" w:space="0" w:color="auto"/>
            <w:right w:val="none" w:sz="0" w:space="0" w:color="auto"/>
          </w:divBdr>
        </w:div>
        <w:div w:id="151914981">
          <w:marLeft w:val="0"/>
          <w:marRight w:val="0"/>
          <w:marTop w:val="0"/>
          <w:marBottom w:val="0"/>
          <w:divBdr>
            <w:top w:val="none" w:sz="0" w:space="0" w:color="auto"/>
            <w:left w:val="none" w:sz="0" w:space="0" w:color="auto"/>
            <w:bottom w:val="none" w:sz="0" w:space="0" w:color="auto"/>
            <w:right w:val="none" w:sz="0" w:space="0" w:color="auto"/>
          </w:divBdr>
        </w:div>
        <w:div w:id="868176860">
          <w:marLeft w:val="0"/>
          <w:marRight w:val="0"/>
          <w:marTop w:val="0"/>
          <w:marBottom w:val="0"/>
          <w:divBdr>
            <w:top w:val="none" w:sz="0" w:space="0" w:color="auto"/>
            <w:left w:val="none" w:sz="0" w:space="0" w:color="auto"/>
            <w:bottom w:val="none" w:sz="0" w:space="0" w:color="auto"/>
            <w:right w:val="none" w:sz="0" w:space="0" w:color="auto"/>
          </w:divBdr>
        </w:div>
        <w:div w:id="1323969864">
          <w:marLeft w:val="0"/>
          <w:marRight w:val="0"/>
          <w:marTop w:val="0"/>
          <w:marBottom w:val="0"/>
          <w:divBdr>
            <w:top w:val="none" w:sz="0" w:space="0" w:color="auto"/>
            <w:left w:val="none" w:sz="0" w:space="0" w:color="auto"/>
            <w:bottom w:val="none" w:sz="0" w:space="0" w:color="auto"/>
            <w:right w:val="none" w:sz="0" w:space="0" w:color="auto"/>
          </w:divBdr>
        </w:div>
        <w:div w:id="710567901">
          <w:marLeft w:val="0"/>
          <w:marRight w:val="0"/>
          <w:marTop w:val="0"/>
          <w:marBottom w:val="0"/>
          <w:divBdr>
            <w:top w:val="none" w:sz="0" w:space="0" w:color="auto"/>
            <w:left w:val="none" w:sz="0" w:space="0" w:color="auto"/>
            <w:bottom w:val="none" w:sz="0" w:space="0" w:color="auto"/>
            <w:right w:val="none" w:sz="0" w:space="0" w:color="auto"/>
          </w:divBdr>
        </w:div>
        <w:div w:id="504636093">
          <w:marLeft w:val="0"/>
          <w:marRight w:val="0"/>
          <w:marTop w:val="0"/>
          <w:marBottom w:val="0"/>
          <w:divBdr>
            <w:top w:val="none" w:sz="0" w:space="0" w:color="auto"/>
            <w:left w:val="none" w:sz="0" w:space="0" w:color="auto"/>
            <w:bottom w:val="none" w:sz="0" w:space="0" w:color="auto"/>
            <w:right w:val="none" w:sz="0" w:space="0" w:color="auto"/>
          </w:divBdr>
        </w:div>
        <w:div w:id="870873800">
          <w:marLeft w:val="0"/>
          <w:marRight w:val="0"/>
          <w:marTop w:val="0"/>
          <w:marBottom w:val="0"/>
          <w:divBdr>
            <w:top w:val="none" w:sz="0" w:space="0" w:color="auto"/>
            <w:left w:val="none" w:sz="0" w:space="0" w:color="auto"/>
            <w:bottom w:val="none" w:sz="0" w:space="0" w:color="auto"/>
            <w:right w:val="none" w:sz="0" w:space="0" w:color="auto"/>
          </w:divBdr>
        </w:div>
        <w:div w:id="2101483198">
          <w:marLeft w:val="0"/>
          <w:marRight w:val="0"/>
          <w:marTop w:val="0"/>
          <w:marBottom w:val="0"/>
          <w:divBdr>
            <w:top w:val="none" w:sz="0" w:space="0" w:color="auto"/>
            <w:left w:val="none" w:sz="0" w:space="0" w:color="auto"/>
            <w:bottom w:val="none" w:sz="0" w:space="0" w:color="auto"/>
            <w:right w:val="none" w:sz="0" w:space="0" w:color="auto"/>
          </w:divBdr>
        </w:div>
        <w:div w:id="2039042780">
          <w:marLeft w:val="0"/>
          <w:marRight w:val="0"/>
          <w:marTop w:val="0"/>
          <w:marBottom w:val="0"/>
          <w:divBdr>
            <w:top w:val="none" w:sz="0" w:space="0" w:color="auto"/>
            <w:left w:val="none" w:sz="0" w:space="0" w:color="auto"/>
            <w:bottom w:val="none" w:sz="0" w:space="0" w:color="auto"/>
            <w:right w:val="none" w:sz="0" w:space="0" w:color="auto"/>
          </w:divBdr>
        </w:div>
        <w:div w:id="1662201568">
          <w:marLeft w:val="0"/>
          <w:marRight w:val="0"/>
          <w:marTop w:val="0"/>
          <w:marBottom w:val="0"/>
          <w:divBdr>
            <w:top w:val="none" w:sz="0" w:space="0" w:color="auto"/>
            <w:left w:val="none" w:sz="0" w:space="0" w:color="auto"/>
            <w:bottom w:val="none" w:sz="0" w:space="0" w:color="auto"/>
            <w:right w:val="none" w:sz="0" w:space="0" w:color="auto"/>
          </w:divBdr>
        </w:div>
        <w:div w:id="1363170600">
          <w:marLeft w:val="0"/>
          <w:marRight w:val="0"/>
          <w:marTop w:val="0"/>
          <w:marBottom w:val="0"/>
          <w:divBdr>
            <w:top w:val="none" w:sz="0" w:space="0" w:color="auto"/>
            <w:left w:val="none" w:sz="0" w:space="0" w:color="auto"/>
            <w:bottom w:val="none" w:sz="0" w:space="0" w:color="auto"/>
            <w:right w:val="none" w:sz="0" w:space="0" w:color="auto"/>
          </w:divBdr>
        </w:div>
        <w:div w:id="11312">
          <w:marLeft w:val="0"/>
          <w:marRight w:val="0"/>
          <w:marTop w:val="0"/>
          <w:marBottom w:val="0"/>
          <w:divBdr>
            <w:top w:val="none" w:sz="0" w:space="0" w:color="auto"/>
            <w:left w:val="none" w:sz="0" w:space="0" w:color="auto"/>
            <w:bottom w:val="none" w:sz="0" w:space="0" w:color="auto"/>
            <w:right w:val="none" w:sz="0" w:space="0" w:color="auto"/>
          </w:divBdr>
        </w:div>
        <w:div w:id="821237285">
          <w:marLeft w:val="0"/>
          <w:marRight w:val="0"/>
          <w:marTop w:val="0"/>
          <w:marBottom w:val="0"/>
          <w:divBdr>
            <w:top w:val="none" w:sz="0" w:space="0" w:color="auto"/>
            <w:left w:val="none" w:sz="0" w:space="0" w:color="auto"/>
            <w:bottom w:val="none" w:sz="0" w:space="0" w:color="auto"/>
            <w:right w:val="none" w:sz="0" w:space="0" w:color="auto"/>
          </w:divBdr>
        </w:div>
        <w:div w:id="154075977">
          <w:marLeft w:val="0"/>
          <w:marRight w:val="0"/>
          <w:marTop w:val="0"/>
          <w:marBottom w:val="0"/>
          <w:divBdr>
            <w:top w:val="none" w:sz="0" w:space="0" w:color="auto"/>
            <w:left w:val="none" w:sz="0" w:space="0" w:color="auto"/>
            <w:bottom w:val="none" w:sz="0" w:space="0" w:color="auto"/>
            <w:right w:val="none" w:sz="0" w:space="0" w:color="auto"/>
          </w:divBdr>
        </w:div>
        <w:div w:id="553664374">
          <w:marLeft w:val="0"/>
          <w:marRight w:val="0"/>
          <w:marTop w:val="0"/>
          <w:marBottom w:val="0"/>
          <w:divBdr>
            <w:top w:val="none" w:sz="0" w:space="0" w:color="auto"/>
            <w:left w:val="none" w:sz="0" w:space="0" w:color="auto"/>
            <w:bottom w:val="none" w:sz="0" w:space="0" w:color="auto"/>
            <w:right w:val="none" w:sz="0" w:space="0" w:color="auto"/>
          </w:divBdr>
        </w:div>
        <w:div w:id="1036658247">
          <w:marLeft w:val="0"/>
          <w:marRight w:val="0"/>
          <w:marTop w:val="0"/>
          <w:marBottom w:val="0"/>
          <w:divBdr>
            <w:top w:val="none" w:sz="0" w:space="0" w:color="auto"/>
            <w:left w:val="none" w:sz="0" w:space="0" w:color="auto"/>
            <w:bottom w:val="none" w:sz="0" w:space="0" w:color="auto"/>
            <w:right w:val="none" w:sz="0" w:space="0" w:color="auto"/>
          </w:divBdr>
        </w:div>
        <w:div w:id="129517079">
          <w:marLeft w:val="0"/>
          <w:marRight w:val="0"/>
          <w:marTop w:val="0"/>
          <w:marBottom w:val="0"/>
          <w:divBdr>
            <w:top w:val="none" w:sz="0" w:space="0" w:color="auto"/>
            <w:left w:val="none" w:sz="0" w:space="0" w:color="auto"/>
            <w:bottom w:val="none" w:sz="0" w:space="0" w:color="auto"/>
            <w:right w:val="none" w:sz="0" w:space="0" w:color="auto"/>
          </w:divBdr>
        </w:div>
        <w:div w:id="180360801">
          <w:marLeft w:val="0"/>
          <w:marRight w:val="0"/>
          <w:marTop w:val="0"/>
          <w:marBottom w:val="0"/>
          <w:divBdr>
            <w:top w:val="none" w:sz="0" w:space="0" w:color="auto"/>
            <w:left w:val="none" w:sz="0" w:space="0" w:color="auto"/>
            <w:bottom w:val="none" w:sz="0" w:space="0" w:color="auto"/>
            <w:right w:val="none" w:sz="0" w:space="0" w:color="auto"/>
          </w:divBdr>
        </w:div>
        <w:div w:id="348408090">
          <w:marLeft w:val="0"/>
          <w:marRight w:val="0"/>
          <w:marTop w:val="0"/>
          <w:marBottom w:val="0"/>
          <w:divBdr>
            <w:top w:val="none" w:sz="0" w:space="0" w:color="auto"/>
            <w:left w:val="none" w:sz="0" w:space="0" w:color="auto"/>
            <w:bottom w:val="none" w:sz="0" w:space="0" w:color="auto"/>
            <w:right w:val="none" w:sz="0" w:space="0" w:color="auto"/>
          </w:divBdr>
        </w:div>
        <w:div w:id="25059750">
          <w:marLeft w:val="0"/>
          <w:marRight w:val="0"/>
          <w:marTop w:val="0"/>
          <w:marBottom w:val="0"/>
          <w:divBdr>
            <w:top w:val="none" w:sz="0" w:space="0" w:color="auto"/>
            <w:left w:val="none" w:sz="0" w:space="0" w:color="auto"/>
            <w:bottom w:val="none" w:sz="0" w:space="0" w:color="auto"/>
            <w:right w:val="none" w:sz="0" w:space="0" w:color="auto"/>
          </w:divBdr>
        </w:div>
        <w:div w:id="1287196185">
          <w:marLeft w:val="0"/>
          <w:marRight w:val="0"/>
          <w:marTop w:val="0"/>
          <w:marBottom w:val="0"/>
          <w:divBdr>
            <w:top w:val="none" w:sz="0" w:space="0" w:color="auto"/>
            <w:left w:val="none" w:sz="0" w:space="0" w:color="auto"/>
            <w:bottom w:val="none" w:sz="0" w:space="0" w:color="auto"/>
            <w:right w:val="none" w:sz="0" w:space="0" w:color="auto"/>
          </w:divBdr>
        </w:div>
        <w:div w:id="1785071459">
          <w:marLeft w:val="0"/>
          <w:marRight w:val="0"/>
          <w:marTop w:val="0"/>
          <w:marBottom w:val="0"/>
          <w:divBdr>
            <w:top w:val="none" w:sz="0" w:space="0" w:color="auto"/>
            <w:left w:val="none" w:sz="0" w:space="0" w:color="auto"/>
            <w:bottom w:val="none" w:sz="0" w:space="0" w:color="auto"/>
            <w:right w:val="none" w:sz="0" w:space="0" w:color="auto"/>
          </w:divBdr>
        </w:div>
        <w:div w:id="2001225074">
          <w:marLeft w:val="0"/>
          <w:marRight w:val="0"/>
          <w:marTop w:val="0"/>
          <w:marBottom w:val="0"/>
          <w:divBdr>
            <w:top w:val="none" w:sz="0" w:space="0" w:color="auto"/>
            <w:left w:val="none" w:sz="0" w:space="0" w:color="auto"/>
            <w:bottom w:val="none" w:sz="0" w:space="0" w:color="auto"/>
            <w:right w:val="none" w:sz="0" w:space="0" w:color="auto"/>
          </w:divBdr>
        </w:div>
        <w:div w:id="836920294">
          <w:marLeft w:val="0"/>
          <w:marRight w:val="0"/>
          <w:marTop w:val="0"/>
          <w:marBottom w:val="0"/>
          <w:divBdr>
            <w:top w:val="none" w:sz="0" w:space="0" w:color="auto"/>
            <w:left w:val="none" w:sz="0" w:space="0" w:color="auto"/>
            <w:bottom w:val="none" w:sz="0" w:space="0" w:color="auto"/>
            <w:right w:val="none" w:sz="0" w:space="0" w:color="auto"/>
          </w:divBdr>
        </w:div>
        <w:div w:id="656540426">
          <w:marLeft w:val="0"/>
          <w:marRight w:val="0"/>
          <w:marTop w:val="0"/>
          <w:marBottom w:val="0"/>
          <w:divBdr>
            <w:top w:val="none" w:sz="0" w:space="0" w:color="auto"/>
            <w:left w:val="none" w:sz="0" w:space="0" w:color="auto"/>
            <w:bottom w:val="none" w:sz="0" w:space="0" w:color="auto"/>
            <w:right w:val="none" w:sz="0" w:space="0" w:color="auto"/>
          </w:divBdr>
        </w:div>
        <w:div w:id="457720577">
          <w:marLeft w:val="0"/>
          <w:marRight w:val="0"/>
          <w:marTop w:val="0"/>
          <w:marBottom w:val="0"/>
          <w:divBdr>
            <w:top w:val="none" w:sz="0" w:space="0" w:color="auto"/>
            <w:left w:val="none" w:sz="0" w:space="0" w:color="auto"/>
            <w:bottom w:val="none" w:sz="0" w:space="0" w:color="auto"/>
            <w:right w:val="none" w:sz="0" w:space="0" w:color="auto"/>
          </w:divBdr>
        </w:div>
        <w:div w:id="107353271">
          <w:marLeft w:val="0"/>
          <w:marRight w:val="0"/>
          <w:marTop w:val="0"/>
          <w:marBottom w:val="0"/>
          <w:divBdr>
            <w:top w:val="none" w:sz="0" w:space="0" w:color="auto"/>
            <w:left w:val="none" w:sz="0" w:space="0" w:color="auto"/>
            <w:bottom w:val="none" w:sz="0" w:space="0" w:color="auto"/>
            <w:right w:val="none" w:sz="0" w:space="0" w:color="auto"/>
          </w:divBdr>
        </w:div>
        <w:div w:id="1370717303">
          <w:marLeft w:val="0"/>
          <w:marRight w:val="0"/>
          <w:marTop w:val="0"/>
          <w:marBottom w:val="0"/>
          <w:divBdr>
            <w:top w:val="none" w:sz="0" w:space="0" w:color="auto"/>
            <w:left w:val="none" w:sz="0" w:space="0" w:color="auto"/>
            <w:bottom w:val="none" w:sz="0" w:space="0" w:color="auto"/>
            <w:right w:val="none" w:sz="0" w:space="0" w:color="auto"/>
          </w:divBdr>
        </w:div>
        <w:div w:id="509829240">
          <w:marLeft w:val="0"/>
          <w:marRight w:val="0"/>
          <w:marTop w:val="0"/>
          <w:marBottom w:val="0"/>
          <w:divBdr>
            <w:top w:val="none" w:sz="0" w:space="0" w:color="auto"/>
            <w:left w:val="none" w:sz="0" w:space="0" w:color="auto"/>
            <w:bottom w:val="none" w:sz="0" w:space="0" w:color="auto"/>
            <w:right w:val="none" w:sz="0" w:space="0" w:color="auto"/>
          </w:divBdr>
        </w:div>
        <w:div w:id="98768789">
          <w:marLeft w:val="0"/>
          <w:marRight w:val="0"/>
          <w:marTop w:val="0"/>
          <w:marBottom w:val="0"/>
          <w:divBdr>
            <w:top w:val="none" w:sz="0" w:space="0" w:color="auto"/>
            <w:left w:val="none" w:sz="0" w:space="0" w:color="auto"/>
            <w:bottom w:val="none" w:sz="0" w:space="0" w:color="auto"/>
            <w:right w:val="none" w:sz="0" w:space="0" w:color="auto"/>
          </w:divBdr>
        </w:div>
        <w:div w:id="1017005588">
          <w:marLeft w:val="0"/>
          <w:marRight w:val="0"/>
          <w:marTop w:val="0"/>
          <w:marBottom w:val="0"/>
          <w:divBdr>
            <w:top w:val="none" w:sz="0" w:space="0" w:color="auto"/>
            <w:left w:val="none" w:sz="0" w:space="0" w:color="auto"/>
            <w:bottom w:val="none" w:sz="0" w:space="0" w:color="auto"/>
            <w:right w:val="none" w:sz="0" w:space="0" w:color="auto"/>
          </w:divBdr>
        </w:div>
        <w:div w:id="403840485">
          <w:marLeft w:val="0"/>
          <w:marRight w:val="0"/>
          <w:marTop w:val="0"/>
          <w:marBottom w:val="0"/>
          <w:divBdr>
            <w:top w:val="none" w:sz="0" w:space="0" w:color="auto"/>
            <w:left w:val="none" w:sz="0" w:space="0" w:color="auto"/>
            <w:bottom w:val="none" w:sz="0" w:space="0" w:color="auto"/>
            <w:right w:val="none" w:sz="0" w:space="0" w:color="auto"/>
          </w:divBdr>
        </w:div>
        <w:div w:id="1777287170">
          <w:marLeft w:val="0"/>
          <w:marRight w:val="0"/>
          <w:marTop w:val="0"/>
          <w:marBottom w:val="0"/>
          <w:divBdr>
            <w:top w:val="none" w:sz="0" w:space="0" w:color="auto"/>
            <w:left w:val="none" w:sz="0" w:space="0" w:color="auto"/>
            <w:bottom w:val="none" w:sz="0" w:space="0" w:color="auto"/>
            <w:right w:val="none" w:sz="0" w:space="0" w:color="auto"/>
          </w:divBdr>
        </w:div>
        <w:div w:id="746995824">
          <w:marLeft w:val="0"/>
          <w:marRight w:val="0"/>
          <w:marTop w:val="0"/>
          <w:marBottom w:val="0"/>
          <w:divBdr>
            <w:top w:val="none" w:sz="0" w:space="0" w:color="auto"/>
            <w:left w:val="none" w:sz="0" w:space="0" w:color="auto"/>
            <w:bottom w:val="none" w:sz="0" w:space="0" w:color="auto"/>
            <w:right w:val="none" w:sz="0" w:space="0" w:color="auto"/>
          </w:divBdr>
        </w:div>
        <w:div w:id="742408362">
          <w:marLeft w:val="0"/>
          <w:marRight w:val="0"/>
          <w:marTop w:val="0"/>
          <w:marBottom w:val="0"/>
          <w:divBdr>
            <w:top w:val="none" w:sz="0" w:space="0" w:color="auto"/>
            <w:left w:val="none" w:sz="0" w:space="0" w:color="auto"/>
            <w:bottom w:val="none" w:sz="0" w:space="0" w:color="auto"/>
            <w:right w:val="none" w:sz="0" w:space="0" w:color="auto"/>
          </w:divBdr>
        </w:div>
        <w:div w:id="1563053890">
          <w:marLeft w:val="0"/>
          <w:marRight w:val="0"/>
          <w:marTop w:val="0"/>
          <w:marBottom w:val="0"/>
          <w:divBdr>
            <w:top w:val="none" w:sz="0" w:space="0" w:color="auto"/>
            <w:left w:val="none" w:sz="0" w:space="0" w:color="auto"/>
            <w:bottom w:val="none" w:sz="0" w:space="0" w:color="auto"/>
            <w:right w:val="none" w:sz="0" w:space="0" w:color="auto"/>
          </w:divBdr>
        </w:div>
        <w:div w:id="1094402032">
          <w:marLeft w:val="0"/>
          <w:marRight w:val="0"/>
          <w:marTop w:val="0"/>
          <w:marBottom w:val="0"/>
          <w:divBdr>
            <w:top w:val="none" w:sz="0" w:space="0" w:color="auto"/>
            <w:left w:val="none" w:sz="0" w:space="0" w:color="auto"/>
            <w:bottom w:val="none" w:sz="0" w:space="0" w:color="auto"/>
            <w:right w:val="none" w:sz="0" w:space="0" w:color="auto"/>
          </w:divBdr>
        </w:div>
        <w:div w:id="1795758429">
          <w:marLeft w:val="0"/>
          <w:marRight w:val="0"/>
          <w:marTop w:val="0"/>
          <w:marBottom w:val="0"/>
          <w:divBdr>
            <w:top w:val="none" w:sz="0" w:space="0" w:color="auto"/>
            <w:left w:val="none" w:sz="0" w:space="0" w:color="auto"/>
            <w:bottom w:val="none" w:sz="0" w:space="0" w:color="auto"/>
            <w:right w:val="none" w:sz="0" w:space="0" w:color="auto"/>
          </w:divBdr>
        </w:div>
        <w:div w:id="139230638">
          <w:marLeft w:val="0"/>
          <w:marRight w:val="0"/>
          <w:marTop w:val="0"/>
          <w:marBottom w:val="0"/>
          <w:divBdr>
            <w:top w:val="none" w:sz="0" w:space="0" w:color="auto"/>
            <w:left w:val="none" w:sz="0" w:space="0" w:color="auto"/>
            <w:bottom w:val="none" w:sz="0" w:space="0" w:color="auto"/>
            <w:right w:val="none" w:sz="0" w:space="0" w:color="auto"/>
          </w:divBdr>
        </w:div>
        <w:div w:id="824590713">
          <w:marLeft w:val="0"/>
          <w:marRight w:val="0"/>
          <w:marTop w:val="0"/>
          <w:marBottom w:val="0"/>
          <w:divBdr>
            <w:top w:val="none" w:sz="0" w:space="0" w:color="auto"/>
            <w:left w:val="none" w:sz="0" w:space="0" w:color="auto"/>
            <w:bottom w:val="none" w:sz="0" w:space="0" w:color="auto"/>
            <w:right w:val="none" w:sz="0" w:space="0" w:color="auto"/>
          </w:divBdr>
        </w:div>
        <w:div w:id="1291126580">
          <w:marLeft w:val="0"/>
          <w:marRight w:val="0"/>
          <w:marTop w:val="0"/>
          <w:marBottom w:val="0"/>
          <w:divBdr>
            <w:top w:val="none" w:sz="0" w:space="0" w:color="auto"/>
            <w:left w:val="none" w:sz="0" w:space="0" w:color="auto"/>
            <w:bottom w:val="none" w:sz="0" w:space="0" w:color="auto"/>
            <w:right w:val="none" w:sz="0" w:space="0" w:color="auto"/>
          </w:divBdr>
        </w:div>
        <w:div w:id="1352148595">
          <w:marLeft w:val="0"/>
          <w:marRight w:val="0"/>
          <w:marTop w:val="0"/>
          <w:marBottom w:val="0"/>
          <w:divBdr>
            <w:top w:val="none" w:sz="0" w:space="0" w:color="auto"/>
            <w:left w:val="none" w:sz="0" w:space="0" w:color="auto"/>
            <w:bottom w:val="none" w:sz="0" w:space="0" w:color="auto"/>
            <w:right w:val="none" w:sz="0" w:space="0" w:color="auto"/>
          </w:divBdr>
        </w:div>
        <w:div w:id="687023016">
          <w:marLeft w:val="0"/>
          <w:marRight w:val="0"/>
          <w:marTop w:val="0"/>
          <w:marBottom w:val="0"/>
          <w:divBdr>
            <w:top w:val="none" w:sz="0" w:space="0" w:color="auto"/>
            <w:left w:val="none" w:sz="0" w:space="0" w:color="auto"/>
            <w:bottom w:val="none" w:sz="0" w:space="0" w:color="auto"/>
            <w:right w:val="none" w:sz="0" w:space="0" w:color="auto"/>
          </w:divBdr>
        </w:div>
        <w:div w:id="1686832986">
          <w:marLeft w:val="0"/>
          <w:marRight w:val="0"/>
          <w:marTop w:val="0"/>
          <w:marBottom w:val="0"/>
          <w:divBdr>
            <w:top w:val="none" w:sz="0" w:space="0" w:color="auto"/>
            <w:left w:val="none" w:sz="0" w:space="0" w:color="auto"/>
            <w:bottom w:val="none" w:sz="0" w:space="0" w:color="auto"/>
            <w:right w:val="none" w:sz="0" w:space="0" w:color="auto"/>
          </w:divBdr>
        </w:div>
        <w:div w:id="164322170">
          <w:marLeft w:val="0"/>
          <w:marRight w:val="0"/>
          <w:marTop w:val="0"/>
          <w:marBottom w:val="0"/>
          <w:divBdr>
            <w:top w:val="none" w:sz="0" w:space="0" w:color="auto"/>
            <w:left w:val="none" w:sz="0" w:space="0" w:color="auto"/>
            <w:bottom w:val="none" w:sz="0" w:space="0" w:color="auto"/>
            <w:right w:val="none" w:sz="0" w:space="0" w:color="auto"/>
          </w:divBdr>
        </w:div>
        <w:div w:id="215702730">
          <w:marLeft w:val="0"/>
          <w:marRight w:val="0"/>
          <w:marTop w:val="0"/>
          <w:marBottom w:val="0"/>
          <w:divBdr>
            <w:top w:val="none" w:sz="0" w:space="0" w:color="auto"/>
            <w:left w:val="none" w:sz="0" w:space="0" w:color="auto"/>
            <w:bottom w:val="none" w:sz="0" w:space="0" w:color="auto"/>
            <w:right w:val="none" w:sz="0" w:space="0" w:color="auto"/>
          </w:divBdr>
        </w:div>
        <w:div w:id="1495729057">
          <w:marLeft w:val="0"/>
          <w:marRight w:val="0"/>
          <w:marTop w:val="0"/>
          <w:marBottom w:val="0"/>
          <w:divBdr>
            <w:top w:val="none" w:sz="0" w:space="0" w:color="auto"/>
            <w:left w:val="none" w:sz="0" w:space="0" w:color="auto"/>
            <w:bottom w:val="none" w:sz="0" w:space="0" w:color="auto"/>
            <w:right w:val="none" w:sz="0" w:space="0" w:color="auto"/>
          </w:divBdr>
        </w:div>
        <w:div w:id="1207257644">
          <w:marLeft w:val="0"/>
          <w:marRight w:val="0"/>
          <w:marTop w:val="0"/>
          <w:marBottom w:val="0"/>
          <w:divBdr>
            <w:top w:val="none" w:sz="0" w:space="0" w:color="auto"/>
            <w:left w:val="none" w:sz="0" w:space="0" w:color="auto"/>
            <w:bottom w:val="none" w:sz="0" w:space="0" w:color="auto"/>
            <w:right w:val="none" w:sz="0" w:space="0" w:color="auto"/>
          </w:divBdr>
        </w:div>
        <w:div w:id="146554745">
          <w:marLeft w:val="0"/>
          <w:marRight w:val="0"/>
          <w:marTop w:val="0"/>
          <w:marBottom w:val="0"/>
          <w:divBdr>
            <w:top w:val="none" w:sz="0" w:space="0" w:color="auto"/>
            <w:left w:val="none" w:sz="0" w:space="0" w:color="auto"/>
            <w:bottom w:val="none" w:sz="0" w:space="0" w:color="auto"/>
            <w:right w:val="none" w:sz="0" w:space="0" w:color="auto"/>
          </w:divBdr>
        </w:div>
        <w:div w:id="647439142">
          <w:marLeft w:val="0"/>
          <w:marRight w:val="0"/>
          <w:marTop w:val="0"/>
          <w:marBottom w:val="0"/>
          <w:divBdr>
            <w:top w:val="none" w:sz="0" w:space="0" w:color="auto"/>
            <w:left w:val="none" w:sz="0" w:space="0" w:color="auto"/>
            <w:bottom w:val="none" w:sz="0" w:space="0" w:color="auto"/>
            <w:right w:val="none" w:sz="0" w:space="0" w:color="auto"/>
          </w:divBdr>
        </w:div>
        <w:div w:id="96945125">
          <w:marLeft w:val="0"/>
          <w:marRight w:val="0"/>
          <w:marTop w:val="0"/>
          <w:marBottom w:val="0"/>
          <w:divBdr>
            <w:top w:val="none" w:sz="0" w:space="0" w:color="auto"/>
            <w:left w:val="none" w:sz="0" w:space="0" w:color="auto"/>
            <w:bottom w:val="none" w:sz="0" w:space="0" w:color="auto"/>
            <w:right w:val="none" w:sz="0" w:space="0" w:color="auto"/>
          </w:divBdr>
        </w:div>
        <w:div w:id="998387297">
          <w:marLeft w:val="0"/>
          <w:marRight w:val="0"/>
          <w:marTop w:val="0"/>
          <w:marBottom w:val="0"/>
          <w:divBdr>
            <w:top w:val="none" w:sz="0" w:space="0" w:color="auto"/>
            <w:left w:val="none" w:sz="0" w:space="0" w:color="auto"/>
            <w:bottom w:val="none" w:sz="0" w:space="0" w:color="auto"/>
            <w:right w:val="none" w:sz="0" w:space="0" w:color="auto"/>
          </w:divBdr>
        </w:div>
        <w:div w:id="1263414154">
          <w:marLeft w:val="0"/>
          <w:marRight w:val="0"/>
          <w:marTop w:val="0"/>
          <w:marBottom w:val="0"/>
          <w:divBdr>
            <w:top w:val="none" w:sz="0" w:space="0" w:color="auto"/>
            <w:left w:val="none" w:sz="0" w:space="0" w:color="auto"/>
            <w:bottom w:val="none" w:sz="0" w:space="0" w:color="auto"/>
            <w:right w:val="none" w:sz="0" w:space="0" w:color="auto"/>
          </w:divBdr>
        </w:div>
        <w:div w:id="1853640358">
          <w:marLeft w:val="0"/>
          <w:marRight w:val="0"/>
          <w:marTop w:val="0"/>
          <w:marBottom w:val="0"/>
          <w:divBdr>
            <w:top w:val="none" w:sz="0" w:space="0" w:color="auto"/>
            <w:left w:val="none" w:sz="0" w:space="0" w:color="auto"/>
            <w:bottom w:val="none" w:sz="0" w:space="0" w:color="auto"/>
            <w:right w:val="none" w:sz="0" w:space="0" w:color="auto"/>
          </w:divBdr>
        </w:div>
        <w:div w:id="1128738888">
          <w:marLeft w:val="0"/>
          <w:marRight w:val="0"/>
          <w:marTop w:val="0"/>
          <w:marBottom w:val="0"/>
          <w:divBdr>
            <w:top w:val="none" w:sz="0" w:space="0" w:color="auto"/>
            <w:left w:val="none" w:sz="0" w:space="0" w:color="auto"/>
            <w:bottom w:val="none" w:sz="0" w:space="0" w:color="auto"/>
            <w:right w:val="none" w:sz="0" w:space="0" w:color="auto"/>
          </w:divBdr>
        </w:div>
        <w:div w:id="1050154759">
          <w:marLeft w:val="0"/>
          <w:marRight w:val="0"/>
          <w:marTop w:val="0"/>
          <w:marBottom w:val="0"/>
          <w:divBdr>
            <w:top w:val="none" w:sz="0" w:space="0" w:color="auto"/>
            <w:left w:val="none" w:sz="0" w:space="0" w:color="auto"/>
            <w:bottom w:val="none" w:sz="0" w:space="0" w:color="auto"/>
            <w:right w:val="none" w:sz="0" w:space="0" w:color="auto"/>
          </w:divBdr>
        </w:div>
        <w:div w:id="1898854205">
          <w:marLeft w:val="0"/>
          <w:marRight w:val="0"/>
          <w:marTop w:val="0"/>
          <w:marBottom w:val="0"/>
          <w:divBdr>
            <w:top w:val="none" w:sz="0" w:space="0" w:color="auto"/>
            <w:left w:val="none" w:sz="0" w:space="0" w:color="auto"/>
            <w:bottom w:val="none" w:sz="0" w:space="0" w:color="auto"/>
            <w:right w:val="none" w:sz="0" w:space="0" w:color="auto"/>
          </w:divBdr>
        </w:div>
        <w:div w:id="1098142056">
          <w:marLeft w:val="0"/>
          <w:marRight w:val="0"/>
          <w:marTop w:val="0"/>
          <w:marBottom w:val="0"/>
          <w:divBdr>
            <w:top w:val="none" w:sz="0" w:space="0" w:color="auto"/>
            <w:left w:val="none" w:sz="0" w:space="0" w:color="auto"/>
            <w:bottom w:val="none" w:sz="0" w:space="0" w:color="auto"/>
            <w:right w:val="none" w:sz="0" w:space="0" w:color="auto"/>
          </w:divBdr>
        </w:div>
        <w:div w:id="908074898">
          <w:marLeft w:val="0"/>
          <w:marRight w:val="0"/>
          <w:marTop w:val="0"/>
          <w:marBottom w:val="0"/>
          <w:divBdr>
            <w:top w:val="none" w:sz="0" w:space="0" w:color="auto"/>
            <w:left w:val="none" w:sz="0" w:space="0" w:color="auto"/>
            <w:bottom w:val="none" w:sz="0" w:space="0" w:color="auto"/>
            <w:right w:val="none" w:sz="0" w:space="0" w:color="auto"/>
          </w:divBdr>
        </w:div>
        <w:div w:id="857693275">
          <w:marLeft w:val="0"/>
          <w:marRight w:val="0"/>
          <w:marTop w:val="0"/>
          <w:marBottom w:val="0"/>
          <w:divBdr>
            <w:top w:val="none" w:sz="0" w:space="0" w:color="auto"/>
            <w:left w:val="none" w:sz="0" w:space="0" w:color="auto"/>
            <w:bottom w:val="none" w:sz="0" w:space="0" w:color="auto"/>
            <w:right w:val="none" w:sz="0" w:space="0" w:color="auto"/>
          </w:divBdr>
        </w:div>
        <w:div w:id="780957224">
          <w:marLeft w:val="0"/>
          <w:marRight w:val="0"/>
          <w:marTop w:val="0"/>
          <w:marBottom w:val="0"/>
          <w:divBdr>
            <w:top w:val="none" w:sz="0" w:space="0" w:color="auto"/>
            <w:left w:val="none" w:sz="0" w:space="0" w:color="auto"/>
            <w:bottom w:val="none" w:sz="0" w:space="0" w:color="auto"/>
            <w:right w:val="none" w:sz="0" w:space="0" w:color="auto"/>
          </w:divBdr>
        </w:div>
        <w:div w:id="329455855">
          <w:marLeft w:val="0"/>
          <w:marRight w:val="0"/>
          <w:marTop w:val="0"/>
          <w:marBottom w:val="0"/>
          <w:divBdr>
            <w:top w:val="none" w:sz="0" w:space="0" w:color="auto"/>
            <w:left w:val="none" w:sz="0" w:space="0" w:color="auto"/>
            <w:bottom w:val="none" w:sz="0" w:space="0" w:color="auto"/>
            <w:right w:val="none" w:sz="0" w:space="0" w:color="auto"/>
          </w:divBdr>
        </w:div>
        <w:div w:id="692002347">
          <w:marLeft w:val="0"/>
          <w:marRight w:val="0"/>
          <w:marTop w:val="0"/>
          <w:marBottom w:val="0"/>
          <w:divBdr>
            <w:top w:val="none" w:sz="0" w:space="0" w:color="auto"/>
            <w:left w:val="none" w:sz="0" w:space="0" w:color="auto"/>
            <w:bottom w:val="none" w:sz="0" w:space="0" w:color="auto"/>
            <w:right w:val="none" w:sz="0" w:space="0" w:color="auto"/>
          </w:divBdr>
        </w:div>
        <w:div w:id="1897661875">
          <w:marLeft w:val="0"/>
          <w:marRight w:val="0"/>
          <w:marTop w:val="0"/>
          <w:marBottom w:val="0"/>
          <w:divBdr>
            <w:top w:val="none" w:sz="0" w:space="0" w:color="auto"/>
            <w:left w:val="none" w:sz="0" w:space="0" w:color="auto"/>
            <w:bottom w:val="none" w:sz="0" w:space="0" w:color="auto"/>
            <w:right w:val="none" w:sz="0" w:space="0" w:color="auto"/>
          </w:divBdr>
        </w:div>
        <w:div w:id="691418411">
          <w:marLeft w:val="0"/>
          <w:marRight w:val="0"/>
          <w:marTop w:val="0"/>
          <w:marBottom w:val="0"/>
          <w:divBdr>
            <w:top w:val="none" w:sz="0" w:space="0" w:color="auto"/>
            <w:left w:val="none" w:sz="0" w:space="0" w:color="auto"/>
            <w:bottom w:val="none" w:sz="0" w:space="0" w:color="auto"/>
            <w:right w:val="none" w:sz="0" w:space="0" w:color="auto"/>
          </w:divBdr>
        </w:div>
        <w:div w:id="1565288204">
          <w:marLeft w:val="0"/>
          <w:marRight w:val="0"/>
          <w:marTop w:val="0"/>
          <w:marBottom w:val="0"/>
          <w:divBdr>
            <w:top w:val="none" w:sz="0" w:space="0" w:color="auto"/>
            <w:left w:val="none" w:sz="0" w:space="0" w:color="auto"/>
            <w:bottom w:val="none" w:sz="0" w:space="0" w:color="auto"/>
            <w:right w:val="none" w:sz="0" w:space="0" w:color="auto"/>
          </w:divBdr>
        </w:div>
        <w:div w:id="1362970072">
          <w:marLeft w:val="0"/>
          <w:marRight w:val="0"/>
          <w:marTop w:val="0"/>
          <w:marBottom w:val="0"/>
          <w:divBdr>
            <w:top w:val="none" w:sz="0" w:space="0" w:color="auto"/>
            <w:left w:val="none" w:sz="0" w:space="0" w:color="auto"/>
            <w:bottom w:val="none" w:sz="0" w:space="0" w:color="auto"/>
            <w:right w:val="none" w:sz="0" w:space="0" w:color="auto"/>
          </w:divBdr>
        </w:div>
        <w:div w:id="20934555">
          <w:marLeft w:val="0"/>
          <w:marRight w:val="0"/>
          <w:marTop w:val="0"/>
          <w:marBottom w:val="0"/>
          <w:divBdr>
            <w:top w:val="none" w:sz="0" w:space="0" w:color="auto"/>
            <w:left w:val="none" w:sz="0" w:space="0" w:color="auto"/>
            <w:bottom w:val="none" w:sz="0" w:space="0" w:color="auto"/>
            <w:right w:val="none" w:sz="0" w:space="0" w:color="auto"/>
          </w:divBdr>
        </w:div>
        <w:div w:id="725839345">
          <w:marLeft w:val="0"/>
          <w:marRight w:val="0"/>
          <w:marTop w:val="0"/>
          <w:marBottom w:val="0"/>
          <w:divBdr>
            <w:top w:val="none" w:sz="0" w:space="0" w:color="auto"/>
            <w:left w:val="none" w:sz="0" w:space="0" w:color="auto"/>
            <w:bottom w:val="none" w:sz="0" w:space="0" w:color="auto"/>
            <w:right w:val="none" w:sz="0" w:space="0" w:color="auto"/>
          </w:divBdr>
        </w:div>
        <w:div w:id="1609921517">
          <w:marLeft w:val="0"/>
          <w:marRight w:val="0"/>
          <w:marTop w:val="0"/>
          <w:marBottom w:val="0"/>
          <w:divBdr>
            <w:top w:val="none" w:sz="0" w:space="0" w:color="auto"/>
            <w:left w:val="none" w:sz="0" w:space="0" w:color="auto"/>
            <w:bottom w:val="none" w:sz="0" w:space="0" w:color="auto"/>
            <w:right w:val="none" w:sz="0" w:space="0" w:color="auto"/>
          </w:divBdr>
        </w:div>
        <w:div w:id="1756315997">
          <w:marLeft w:val="0"/>
          <w:marRight w:val="0"/>
          <w:marTop w:val="0"/>
          <w:marBottom w:val="0"/>
          <w:divBdr>
            <w:top w:val="none" w:sz="0" w:space="0" w:color="auto"/>
            <w:left w:val="none" w:sz="0" w:space="0" w:color="auto"/>
            <w:bottom w:val="none" w:sz="0" w:space="0" w:color="auto"/>
            <w:right w:val="none" w:sz="0" w:space="0" w:color="auto"/>
          </w:divBdr>
        </w:div>
        <w:div w:id="935098494">
          <w:marLeft w:val="0"/>
          <w:marRight w:val="0"/>
          <w:marTop w:val="0"/>
          <w:marBottom w:val="0"/>
          <w:divBdr>
            <w:top w:val="none" w:sz="0" w:space="0" w:color="auto"/>
            <w:left w:val="none" w:sz="0" w:space="0" w:color="auto"/>
            <w:bottom w:val="none" w:sz="0" w:space="0" w:color="auto"/>
            <w:right w:val="none" w:sz="0" w:space="0" w:color="auto"/>
          </w:divBdr>
        </w:div>
        <w:div w:id="671687121">
          <w:marLeft w:val="0"/>
          <w:marRight w:val="0"/>
          <w:marTop w:val="0"/>
          <w:marBottom w:val="0"/>
          <w:divBdr>
            <w:top w:val="none" w:sz="0" w:space="0" w:color="auto"/>
            <w:left w:val="none" w:sz="0" w:space="0" w:color="auto"/>
            <w:bottom w:val="none" w:sz="0" w:space="0" w:color="auto"/>
            <w:right w:val="none" w:sz="0" w:space="0" w:color="auto"/>
          </w:divBdr>
        </w:div>
        <w:div w:id="1363476855">
          <w:marLeft w:val="0"/>
          <w:marRight w:val="0"/>
          <w:marTop w:val="0"/>
          <w:marBottom w:val="0"/>
          <w:divBdr>
            <w:top w:val="none" w:sz="0" w:space="0" w:color="auto"/>
            <w:left w:val="none" w:sz="0" w:space="0" w:color="auto"/>
            <w:bottom w:val="none" w:sz="0" w:space="0" w:color="auto"/>
            <w:right w:val="none" w:sz="0" w:space="0" w:color="auto"/>
          </w:divBdr>
        </w:div>
        <w:div w:id="1047417077">
          <w:marLeft w:val="0"/>
          <w:marRight w:val="0"/>
          <w:marTop w:val="0"/>
          <w:marBottom w:val="0"/>
          <w:divBdr>
            <w:top w:val="none" w:sz="0" w:space="0" w:color="auto"/>
            <w:left w:val="none" w:sz="0" w:space="0" w:color="auto"/>
            <w:bottom w:val="none" w:sz="0" w:space="0" w:color="auto"/>
            <w:right w:val="none" w:sz="0" w:space="0" w:color="auto"/>
          </w:divBdr>
        </w:div>
        <w:div w:id="1571037361">
          <w:marLeft w:val="0"/>
          <w:marRight w:val="0"/>
          <w:marTop w:val="0"/>
          <w:marBottom w:val="0"/>
          <w:divBdr>
            <w:top w:val="none" w:sz="0" w:space="0" w:color="auto"/>
            <w:left w:val="none" w:sz="0" w:space="0" w:color="auto"/>
            <w:bottom w:val="none" w:sz="0" w:space="0" w:color="auto"/>
            <w:right w:val="none" w:sz="0" w:space="0" w:color="auto"/>
          </w:divBdr>
        </w:div>
        <w:div w:id="1186559335">
          <w:marLeft w:val="0"/>
          <w:marRight w:val="0"/>
          <w:marTop w:val="0"/>
          <w:marBottom w:val="0"/>
          <w:divBdr>
            <w:top w:val="none" w:sz="0" w:space="0" w:color="auto"/>
            <w:left w:val="none" w:sz="0" w:space="0" w:color="auto"/>
            <w:bottom w:val="none" w:sz="0" w:space="0" w:color="auto"/>
            <w:right w:val="none" w:sz="0" w:space="0" w:color="auto"/>
          </w:divBdr>
        </w:div>
        <w:div w:id="718943022">
          <w:marLeft w:val="0"/>
          <w:marRight w:val="0"/>
          <w:marTop w:val="0"/>
          <w:marBottom w:val="0"/>
          <w:divBdr>
            <w:top w:val="none" w:sz="0" w:space="0" w:color="auto"/>
            <w:left w:val="none" w:sz="0" w:space="0" w:color="auto"/>
            <w:bottom w:val="none" w:sz="0" w:space="0" w:color="auto"/>
            <w:right w:val="none" w:sz="0" w:space="0" w:color="auto"/>
          </w:divBdr>
        </w:div>
        <w:div w:id="1961758693">
          <w:marLeft w:val="0"/>
          <w:marRight w:val="0"/>
          <w:marTop w:val="0"/>
          <w:marBottom w:val="0"/>
          <w:divBdr>
            <w:top w:val="none" w:sz="0" w:space="0" w:color="auto"/>
            <w:left w:val="none" w:sz="0" w:space="0" w:color="auto"/>
            <w:bottom w:val="none" w:sz="0" w:space="0" w:color="auto"/>
            <w:right w:val="none" w:sz="0" w:space="0" w:color="auto"/>
          </w:divBdr>
        </w:div>
        <w:div w:id="1391657131">
          <w:marLeft w:val="0"/>
          <w:marRight w:val="0"/>
          <w:marTop w:val="0"/>
          <w:marBottom w:val="0"/>
          <w:divBdr>
            <w:top w:val="none" w:sz="0" w:space="0" w:color="auto"/>
            <w:left w:val="none" w:sz="0" w:space="0" w:color="auto"/>
            <w:bottom w:val="none" w:sz="0" w:space="0" w:color="auto"/>
            <w:right w:val="none" w:sz="0" w:space="0" w:color="auto"/>
          </w:divBdr>
        </w:div>
        <w:div w:id="574628319">
          <w:marLeft w:val="0"/>
          <w:marRight w:val="0"/>
          <w:marTop w:val="0"/>
          <w:marBottom w:val="0"/>
          <w:divBdr>
            <w:top w:val="none" w:sz="0" w:space="0" w:color="auto"/>
            <w:left w:val="none" w:sz="0" w:space="0" w:color="auto"/>
            <w:bottom w:val="none" w:sz="0" w:space="0" w:color="auto"/>
            <w:right w:val="none" w:sz="0" w:space="0" w:color="auto"/>
          </w:divBdr>
        </w:div>
        <w:div w:id="1872257992">
          <w:marLeft w:val="0"/>
          <w:marRight w:val="0"/>
          <w:marTop w:val="0"/>
          <w:marBottom w:val="0"/>
          <w:divBdr>
            <w:top w:val="none" w:sz="0" w:space="0" w:color="auto"/>
            <w:left w:val="none" w:sz="0" w:space="0" w:color="auto"/>
            <w:bottom w:val="none" w:sz="0" w:space="0" w:color="auto"/>
            <w:right w:val="none" w:sz="0" w:space="0" w:color="auto"/>
          </w:divBdr>
        </w:div>
        <w:div w:id="143206020">
          <w:marLeft w:val="0"/>
          <w:marRight w:val="0"/>
          <w:marTop w:val="0"/>
          <w:marBottom w:val="0"/>
          <w:divBdr>
            <w:top w:val="none" w:sz="0" w:space="0" w:color="auto"/>
            <w:left w:val="none" w:sz="0" w:space="0" w:color="auto"/>
            <w:bottom w:val="none" w:sz="0" w:space="0" w:color="auto"/>
            <w:right w:val="none" w:sz="0" w:space="0" w:color="auto"/>
          </w:divBdr>
        </w:div>
        <w:div w:id="674266579">
          <w:marLeft w:val="0"/>
          <w:marRight w:val="0"/>
          <w:marTop w:val="0"/>
          <w:marBottom w:val="0"/>
          <w:divBdr>
            <w:top w:val="none" w:sz="0" w:space="0" w:color="auto"/>
            <w:left w:val="none" w:sz="0" w:space="0" w:color="auto"/>
            <w:bottom w:val="none" w:sz="0" w:space="0" w:color="auto"/>
            <w:right w:val="none" w:sz="0" w:space="0" w:color="auto"/>
          </w:divBdr>
        </w:div>
        <w:div w:id="1112820609">
          <w:marLeft w:val="0"/>
          <w:marRight w:val="0"/>
          <w:marTop w:val="0"/>
          <w:marBottom w:val="0"/>
          <w:divBdr>
            <w:top w:val="none" w:sz="0" w:space="0" w:color="auto"/>
            <w:left w:val="none" w:sz="0" w:space="0" w:color="auto"/>
            <w:bottom w:val="none" w:sz="0" w:space="0" w:color="auto"/>
            <w:right w:val="none" w:sz="0" w:space="0" w:color="auto"/>
          </w:divBdr>
        </w:div>
        <w:div w:id="637882418">
          <w:marLeft w:val="0"/>
          <w:marRight w:val="0"/>
          <w:marTop w:val="0"/>
          <w:marBottom w:val="0"/>
          <w:divBdr>
            <w:top w:val="none" w:sz="0" w:space="0" w:color="auto"/>
            <w:left w:val="none" w:sz="0" w:space="0" w:color="auto"/>
            <w:bottom w:val="none" w:sz="0" w:space="0" w:color="auto"/>
            <w:right w:val="none" w:sz="0" w:space="0" w:color="auto"/>
          </w:divBdr>
        </w:div>
        <w:div w:id="890774786">
          <w:marLeft w:val="0"/>
          <w:marRight w:val="0"/>
          <w:marTop w:val="0"/>
          <w:marBottom w:val="0"/>
          <w:divBdr>
            <w:top w:val="none" w:sz="0" w:space="0" w:color="auto"/>
            <w:left w:val="none" w:sz="0" w:space="0" w:color="auto"/>
            <w:bottom w:val="none" w:sz="0" w:space="0" w:color="auto"/>
            <w:right w:val="none" w:sz="0" w:space="0" w:color="auto"/>
          </w:divBdr>
        </w:div>
        <w:div w:id="1370910549">
          <w:marLeft w:val="0"/>
          <w:marRight w:val="0"/>
          <w:marTop w:val="0"/>
          <w:marBottom w:val="0"/>
          <w:divBdr>
            <w:top w:val="none" w:sz="0" w:space="0" w:color="auto"/>
            <w:left w:val="none" w:sz="0" w:space="0" w:color="auto"/>
            <w:bottom w:val="none" w:sz="0" w:space="0" w:color="auto"/>
            <w:right w:val="none" w:sz="0" w:space="0" w:color="auto"/>
          </w:divBdr>
        </w:div>
        <w:div w:id="926966119">
          <w:marLeft w:val="0"/>
          <w:marRight w:val="0"/>
          <w:marTop w:val="0"/>
          <w:marBottom w:val="0"/>
          <w:divBdr>
            <w:top w:val="none" w:sz="0" w:space="0" w:color="auto"/>
            <w:left w:val="none" w:sz="0" w:space="0" w:color="auto"/>
            <w:bottom w:val="none" w:sz="0" w:space="0" w:color="auto"/>
            <w:right w:val="none" w:sz="0" w:space="0" w:color="auto"/>
          </w:divBdr>
        </w:div>
        <w:div w:id="1266687948">
          <w:marLeft w:val="0"/>
          <w:marRight w:val="0"/>
          <w:marTop w:val="0"/>
          <w:marBottom w:val="0"/>
          <w:divBdr>
            <w:top w:val="none" w:sz="0" w:space="0" w:color="auto"/>
            <w:left w:val="none" w:sz="0" w:space="0" w:color="auto"/>
            <w:bottom w:val="none" w:sz="0" w:space="0" w:color="auto"/>
            <w:right w:val="none" w:sz="0" w:space="0" w:color="auto"/>
          </w:divBdr>
        </w:div>
        <w:div w:id="1537310667">
          <w:marLeft w:val="0"/>
          <w:marRight w:val="0"/>
          <w:marTop w:val="0"/>
          <w:marBottom w:val="0"/>
          <w:divBdr>
            <w:top w:val="none" w:sz="0" w:space="0" w:color="auto"/>
            <w:left w:val="none" w:sz="0" w:space="0" w:color="auto"/>
            <w:bottom w:val="none" w:sz="0" w:space="0" w:color="auto"/>
            <w:right w:val="none" w:sz="0" w:space="0" w:color="auto"/>
          </w:divBdr>
        </w:div>
        <w:div w:id="1295335378">
          <w:marLeft w:val="0"/>
          <w:marRight w:val="0"/>
          <w:marTop w:val="0"/>
          <w:marBottom w:val="0"/>
          <w:divBdr>
            <w:top w:val="none" w:sz="0" w:space="0" w:color="auto"/>
            <w:left w:val="none" w:sz="0" w:space="0" w:color="auto"/>
            <w:bottom w:val="none" w:sz="0" w:space="0" w:color="auto"/>
            <w:right w:val="none" w:sz="0" w:space="0" w:color="auto"/>
          </w:divBdr>
        </w:div>
        <w:div w:id="132798990">
          <w:marLeft w:val="0"/>
          <w:marRight w:val="0"/>
          <w:marTop w:val="0"/>
          <w:marBottom w:val="0"/>
          <w:divBdr>
            <w:top w:val="none" w:sz="0" w:space="0" w:color="auto"/>
            <w:left w:val="none" w:sz="0" w:space="0" w:color="auto"/>
            <w:bottom w:val="none" w:sz="0" w:space="0" w:color="auto"/>
            <w:right w:val="none" w:sz="0" w:space="0" w:color="auto"/>
          </w:divBdr>
        </w:div>
        <w:div w:id="1655908286">
          <w:marLeft w:val="0"/>
          <w:marRight w:val="0"/>
          <w:marTop w:val="0"/>
          <w:marBottom w:val="0"/>
          <w:divBdr>
            <w:top w:val="none" w:sz="0" w:space="0" w:color="auto"/>
            <w:left w:val="none" w:sz="0" w:space="0" w:color="auto"/>
            <w:bottom w:val="none" w:sz="0" w:space="0" w:color="auto"/>
            <w:right w:val="none" w:sz="0" w:space="0" w:color="auto"/>
          </w:divBdr>
        </w:div>
        <w:div w:id="1019041893">
          <w:marLeft w:val="0"/>
          <w:marRight w:val="0"/>
          <w:marTop w:val="0"/>
          <w:marBottom w:val="0"/>
          <w:divBdr>
            <w:top w:val="none" w:sz="0" w:space="0" w:color="auto"/>
            <w:left w:val="none" w:sz="0" w:space="0" w:color="auto"/>
            <w:bottom w:val="none" w:sz="0" w:space="0" w:color="auto"/>
            <w:right w:val="none" w:sz="0" w:space="0" w:color="auto"/>
          </w:divBdr>
        </w:div>
        <w:div w:id="903294381">
          <w:marLeft w:val="0"/>
          <w:marRight w:val="0"/>
          <w:marTop w:val="0"/>
          <w:marBottom w:val="0"/>
          <w:divBdr>
            <w:top w:val="none" w:sz="0" w:space="0" w:color="auto"/>
            <w:left w:val="none" w:sz="0" w:space="0" w:color="auto"/>
            <w:bottom w:val="none" w:sz="0" w:space="0" w:color="auto"/>
            <w:right w:val="none" w:sz="0" w:space="0" w:color="auto"/>
          </w:divBdr>
        </w:div>
        <w:div w:id="1426069427">
          <w:marLeft w:val="0"/>
          <w:marRight w:val="0"/>
          <w:marTop w:val="0"/>
          <w:marBottom w:val="0"/>
          <w:divBdr>
            <w:top w:val="none" w:sz="0" w:space="0" w:color="auto"/>
            <w:left w:val="none" w:sz="0" w:space="0" w:color="auto"/>
            <w:bottom w:val="none" w:sz="0" w:space="0" w:color="auto"/>
            <w:right w:val="none" w:sz="0" w:space="0" w:color="auto"/>
          </w:divBdr>
        </w:div>
        <w:div w:id="1145976899">
          <w:marLeft w:val="0"/>
          <w:marRight w:val="0"/>
          <w:marTop w:val="0"/>
          <w:marBottom w:val="0"/>
          <w:divBdr>
            <w:top w:val="none" w:sz="0" w:space="0" w:color="auto"/>
            <w:left w:val="none" w:sz="0" w:space="0" w:color="auto"/>
            <w:bottom w:val="none" w:sz="0" w:space="0" w:color="auto"/>
            <w:right w:val="none" w:sz="0" w:space="0" w:color="auto"/>
          </w:divBdr>
        </w:div>
        <w:div w:id="17515199">
          <w:marLeft w:val="0"/>
          <w:marRight w:val="0"/>
          <w:marTop w:val="0"/>
          <w:marBottom w:val="0"/>
          <w:divBdr>
            <w:top w:val="none" w:sz="0" w:space="0" w:color="auto"/>
            <w:left w:val="none" w:sz="0" w:space="0" w:color="auto"/>
            <w:bottom w:val="none" w:sz="0" w:space="0" w:color="auto"/>
            <w:right w:val="none" w:sz="0" w:space="0" w:color="auto"/>
          </w:divBdr>
        </w:div>
        <w:div w:id="738868635">
          <w:marLeft w:val="0"/>
          <w:marRight w:val="0"/>
          <w:marTop w:val="0"/>
          <w:marBottom w:val="0"/>
          <w:divBdr>
            <w:top w:val="none" w:sz="0" w:space="0" w:color="auto"/>
            <w:left w:val="none" w:sz="0" w:space="0" w:color="auto"/>
            <w:bottom w:val="none" w:sz="0" w:space="0" w:color="auto"/>
            <w:right w:val="none" w:sz="0" w:space="0" w:color="auto"/>
          </w:divBdr>
        </w:div>
      </w:divsChild>
    </w:div>
    <w:div w:id="741560041">
      <w:bodyDiv w:val="1"/>
      <w:marLeft w:val="0"/>
      <w:marRight w:val="0"/>
      <w:marTop w:val="0"/>
      <w:marBottom w:val="0"/>
      <w:divBdr>
        <w:top w:val="none" w:sz="0" w:space="0" w:color="auto"/>
        <w:left w:val="none" w:sz="0" w:space="0" w:color="auto"/>
        <w:bottom w:val="none" w:sz="0" w:space="0" w:color="auto"/>
        <w:right w:val="none" w:sz="0" w:space="0" w:color="auto"/>
      </w:divBdr>
    </w:div>
    <w:div w:id="1008487581">
      <w:bodyDiv w:val="1"/>
      <w:marLeft w:val="0"/>
      <w:marRight w:val="0"/>
      <w:marTop w:val="0"/>
      <w:marBottom w:val="0"/>
      <w:divBdr>
        <w:top w:val="none" w:sz="0" w:space="0" w:color="auto"/>
        <w:left w:val="none" w:sz="0" w:space="0" w:color="auto"/>
        <w:bottom w:val="none" w:sz="0" w:space="0" w:color="auto"/>
        <w:right w:val="none" w:sz="0" w:space="0" w:color="auto"/>
      </w:divBdr>
      <w:divsChild>
        <w:div w:id="302348292">
          <w:marLeft w:val="0"/>
          <w:marRight w:val="0"/>
          <w:marTop w:val="0"/>
          <w:marBottom w:val="0"/>
          <w:divBdr>
            <w:top w:val="none" w:sz="0" w:space="0" w:color="auto"/>
            <w:left w:val="none" w:sz="0" w:space="0" w:color="auto"/>
            <w:bottom w:val="none" w:sz="0" w:space="0" w:color="auto"/>
            <w:right w:val="none" w:sz="0" w:space="0" w:color="auto"/>
          </w:divBdr>
          <w:divsChild>
            <w:div w:id="20063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5552">
      <w:bodyDiv w:val="1"/>
      <w:marLeft w:val="0"/>
      <w:marRight w:val="0"/>
      <w:marTop w:val="0"/>
      <w:marBottom w:val="0"/>
      <w:divBdr>
        <w:top w:val="none" w:sz="0" w:space="0" w:color="auto"/>
        <w:left w:val="none" w:sz="0" w:space="0" w:color="auto"/>
        <w:bottom w:val="none" w:sz="0" w:space="0" w:color="auto"/>
        <w:right w:val="none" w:sz="0" w:space="0" w:color="auto"/>
      </w:divBdr>
      <w:divsChild>
        <w:div w:id="1407453642">
          <w:marLeft w:val="0"/>
          <w:marRight w:val="0"/>
          <w:marTop w:val="0"/>
          <w:marBottom w:val="0"/>
          <w:divBdr>
            <w:top w:val="none" w:sz="0" w:space="0" w:color="auto"/>
            <w:left w:val="none" w:sz="0" w:space="0" w:color="auto"/>
            <w:bottom w:val="none" w:sz="0" w:space="0" w:color="auto"/>
            <w:right w:val="none" w:sz="0" w:space="0" w:color="auto"/>
          </w:divBdr>
        </w:div>
        <w:div w:id="231964545">
          <w:marLeft w:val="0"/>
          <w:marRight w:val="0"/>
          <w:marTop w:val="0"/>
          <w:marBottom w:val="0"/>
          <w:divBdr>
            <w:top w:val="none" w:sz="0" w:space="0" w:color="auto"/>
            <w:left w:val="none" w:sz="0" w:space="0" w:color="auto"/>
            <w:bottom w:val="none" w:sz="0" w:space="0" w:color="auto"/>
            <w:right w:val="none" w:sz="0" w:space="0" w:color="auto"/>
          </w:divBdr>
        </w:div>
        <w:div w:id="528178793">
          <w:marLeft w:val="0"/>
          <w:marRight w:val="0"/>
          <w:marTop w:val="0"/>
          <w:marBottom w:val="0"/>
          <w:divBdr>
            <w:top w:val="none" w:sz="0" w:space="0" w:color="auto"/>
            <w:left w:val="none" w:sz="0" w:space="0" w:color="auto"/>
            <w:bottom w:val="none" w:sz="0" w:space="0" w:color="auto"/>
            <w:right w:val="none" w:sz="0" w:space="0" w:color="auto"/>
          </w:divBdr>
        </w:div>
        <w:div w:id="220796498">
          <w:marLeft w:val="0"/>
          <w:marRight w:val="0"/>
          <w:marTop w:val="0"/>
          <w:marBottom w:val="0"/>
          <w:divBdr>
            <w:top w:val="none" w:sz="0" w:space="0" w:color="auto"/>
            <w:left w:val="none" w:sz="0" w:space="0" w:color="auto"/>
            <w:bottom w:val="none" w:sz="0" w:space="0" w:color="auto"/>
            <w:right w:val="none" w:sz="0" w:space="0" w:color="auto"/>
          </w:divBdr>
        </w:div>
        <w:div w:id="1512376622">
          <w:marLeft w:val="0"/>
          <w:marRight w:val="0"/>
          <w:marTop w:val="0"/>
          <w:marBottom w:val="0"/>
          <w:divBdr>
            <w:top w:val="none" w:sz="0" w:space="0" w:color="auto"/>
            <w:left w:val="none" w:sz="0" w:space="0" w:color="auto"/>
            <w:bottom w:val="none" w:sz="0" w:space="0" w:color="auto"/>
            <w:right w:val="none" w:sz="0" w:space="0" w:color="auto"/>
          </w:divBdr>
        </w:div>
        <w:div w:id="1065445318">
          <w:marLeft w:val="0"/>
          <w:marRight w:val="0"/>
          <w:marTop w:val="0"/>
          <w:marBottom w:val="0"/>
          <w:divBdr>
            <w:top w:val="none" w:sz="0" w:space="0" w:color="auto"/>
            <w:left w:val="none" w:sz="0" w:space="0" w:color="auto"/>
            <w:bottom w:val="none" w:sz="0" w:space="0" w:color="auto"/>
            <w:right w:val="none" w:sz="0" w:space="0" w:color="auto"/>
          </w:divBdr>
        </w:div>
        <w:div w:id="831487724">
          <w:marLeft w:val="0"/>
          <w:marRight w:val="0"/>
          <w:marTop w:val="0"/>
          <w:marBottom w:val="0"/>
          <w:divBdr>
            <w:top w:val="none" w:sz="0" w:space="0" w:color="auto"/>
            <w:left w:val="none" w:sz="0" w:space="0" w:color="auto"/>
            <w:bottom w:val="none" w:sz="0" w:space="0" w:color="auto"/>
            <w:right w:val="none" w:sz="0" w:space="0" w:color="auto"/>
          </w:divBdr>
        </w:div>
        <w:div w:id="1088233320">
          <w:marLeft w:val="0"/>
          <w:marRight w:val="0"/>
          <w:marTop w:val="0"/>
          <w:marBottom w:val="0"/>
          <w:divBdr>
            <w:top w:val="none" w:sz="0" w:space="0" w:color="auto"/>
            <w:left w:val="none" w:sz="0" w:space="0" w:color="auto"/>
            <w:bottom w:val="none" w:sz="0" w:space="0" w:color="auto"/>
            <w:right w:val="none" w:sz="0" w:space="0" w:color="auto"/>
          </w:divBdr>
        </w:div>
        <w:div w:id="1490361407">
          <w:marLeft w:val="0"/>
          <w:marRight w:val="0"/>
          <w:marTop w:val="0"/>
          <w:marBottom w:val="0"/>
          <w:divBdr>
            <w:top w:val="none" w:sz="0" w:space="0" w:color="auto"/>
            <w:left w:val="none" w:sz="0" w:space="0" w:color="auto"/>
            <w:bottom w:val="none" w:sz="0" w:space="0" w:color="auto"/>
            <w:right w:val="none" w:sz="0" w:space="0" w:color="auto"/>
          </w:divBdr>
        </w:div>
        <w:div w:id="601232269">
          <w:marLeft w:val="0"/>
          <w:marRight w:val="0"/>
          <w:marTop w:val="0"/>
          <w:marBottom w:val="0"/>
          <w:divBdr>
            <w:top w:val="none" w:sz="0" w:space="0" w:color="auto"/>
            <w:left w:val="none" w:sz="0" w:space="0" w:color="auto"/>
            <w:bottom w:val="none" w:sz="0" w:space="0" w:color="auto"/>
            <w:right w:val="none" w:sz="0" w:space="0" w:color="auto"/>
          </w:divBdr>
        </w:div>
        <w:div w:id="148448747">
          <w:marLeft w:val="0"/>
          <w:marRight w:val="0"/>
          <w:marTop w:val="0"/>
          <w:marBottom w:val="0"/>
          <w:divBdr>
            <w:top w:val="none" w:sz="0" w:space="0" w:color="auto"/>
            <w:left w:val="none" w:sz="0" w:space="0" w:color="auto"/>
            <w:bottom w:val="none" w:sz="0" w:space="0" w:color="auto"/>
            <w:right w:val="none" w:sz="0" w:space="0" w:color="auto"/>
          </w:divBdr>
        </w:div>
        <w:div w:id="1288732635">
          <w:marLeft w:val="0"/>
          <w:marRight w:val="0"/>
          <w:marTop w:val="0"/>
          <w:marBottom w:val="0"/>
          <w:divBdr>
            <w:top w:val="none" w:sz="0" w:space="0" w:color="auto"/>
            <w:left w:val="none" w:sz="0" w:space="0" w:color="auto"/>
            <w:bottom w:val="none" w:sz="0" w:space="0" w:color="auto"/>
            <w:right w:val="none" w:sz="0" w:space="0" w:color="auto"/>
          </w:divBdr>
        </w:div>
        <w:div w:id="506094979">
          <w:marLeft w:val="0"/>
          <w:marRight w:val="0"/>
          <w:marTop w:val="0"/>
          <w:marBottom w:val="0"/>
          <w:divBdr>
            <w:top w:val="none" w:sz="0" w:space="0" w:color="auto"/>
            <w:left w:val="none" w:sz="0" w:space="0" w:color="auto"/>
            <w:bottom w:val="none" w:sz="0" w:space="0" w:color="auto"/>
            <w:right w:val="none" w:sz="0" w:space="0" w:color="auto"/>
          </w:divBdr>
        </w:div>
        <w:div w:id="43335228">
          <w:marLeft w:val="0"/>
          <w:marRight w:val="0"/>
          <w:marTop w:val="0"/>
          <w:marBottom w:val="0"/>
          <w:divBdr>
            <w:top w:val="none" w:sz="0" w:space="0" w:color="auto"/>
            <w:left w:val="none" w:sz="0" w:space="0" w:color="auto"/>
            <w:bottom w:val="none" w:sz="0" w:space="0" w:color="auto"/>
            <w:right w:val="none" w:sz="0" w:space="0" w:color="auto"/>
          </w:divBdr>
        </w:div>
        <w:div w:id="665326530">
          <w:marLeft w:val="0"/>
          <w:marRight w:val="0"/>
          <w:marTop w:val="0"/>
          <w:marBottom w:val="0"/>
          <w:divBdr>
            <w:top w:val="none" w:sz="0" w:space="0" w:color="auto"/>
            <w:left w:val="none" w:sz="0" w:space="0" w:color="auto"/>
            <w:bottom w:val="none" w:sz="0" w:space="0" w:color="auto"/>
            <w:right w:val="none" w:sz="0" w:space="0" w:color="auto"/>
          </w:divBdr>
        </w:div>
        <w:div w:id="15009269">
          <w:marLeft w:val="0"/>
          <w:marRight w:val="0"/>
          <w:marTop w:val="0"/>
          <w:marBottom w:val="0"/>
          <w:divBdr>
            <w:top w:val="none" w:sz="0" w:space="0" w:color="auto"/>
            <w:left w:val="none" w:sz="0" w:space="0" w:color="auto"/>
            <w:bottom w:val="none" w:sz="0" w:space="0" w:color="auto"/>
            <w:right w:val="none" w:sz="0" w:space="0" w:color="auto"/>
          </w:divBdr>
        </w:div>
        <w:div w:id="303899859">
          <w:marLeft w:val="0"/>
          <w:marRight w:val="0"/>
          <w:marTop w:val="0"/>
          <w:marBottom w:val="0"/>
          <w:divBdr>
            <w:top w:val="none" w:sz="0" w:space="0" w:color="auto"/>
            <w:left w:val="none" w:sz="0" w:space="0" w:color="auto"/>
            <w:bottom w:val="none" w:sz="0" w:space="0" w:color="auto"/>
            <w:right w:val="none" w:sz="0" w:space="0" w:color="auto"/>
          </w:divBdr>
        </w:div>
        <w:div w:id="1003817625">
          <w:marLeft w:val="0"/>
          <w:marRight w:val="0"/>
          <w:marTop w:val="0"/>
          <w:marBottom w:val="0"/>
          <w:divBdr>
            <w:top w:val="none" w:sz="0" w:space="0" w:color="auto"/>
            <w:left w:val="none" w:sz="0" w:space="0" w:color="auto"/>
            <w:bottom w:val="none" w:sz="0" w:space="0" w:color="auto"/>
            <w:right w:val="none" w:sz="0" w:space="0" w:color="auto"/>
          </w:divBdr>
        </w:div>
        <w:div w:id="310065991">
          <w:marLeft w:val="0"/>
          <w:marRight w:val="0"/>
          <w:marTop w:val="0"/>
          <w:marBottom w:val="0"/>
          <w:divBdr>
            <w:top w:val="none" w:sz="0" w:space="0" w:color="auto"/>
            <w:left w:val="none" w:sz="0" w:space="0" w:color="auto"/>
            <w:bottom w:val="none" w:sz="0" w:space="0" w:color="auto"/>
            <w:right w:val="none" w:sz="0" w:space="0" w:color="auto"/>
          </w:divBdr>
        </w:div>
        <w:div w:id="632564474">
          <w:marLeft w:val="0"/>
          <w:marRight w:val="0"/>
          <w:marTop w:val="0"/>
          <w:marBottom w:val="0"/>
          <w:divBdr>
            <w:top w:val="none" w:sz="0" w:space="0" w:color="auto"/>
            <w:left w:val="none" w:sz="0" w:space="0" w:color="auto"/>
            <w:bottom w:val="none" w:sz="0" w:space="0" w:color="auto"/>
            <w:right w:val="none" w:sz="0" w:space="0" w:color="auto"/>
          </w:divBdr>
        </w:div>
      </w:divsChild>
    </w:div>
    <w:div w:id="1331904713">
      <w:bodyDiv w:val="1"/>
      <w:marLeft w:val="0"/>
      <w:marRight w:val="0"/>
      <w:marTop w:val="0"/>
      <w:marBottom w:val="0"/>
      <w:divBdr>
        <w:top w:val="none" w:sz="0" w:space="0" w:color="auto"/>
        <w:left w:val="none" w:sz="0" w:space="0" w:color="auto"/>
        <w:bottom w:val="none" w:sz="0" w:space="0" w:color="auto"/>
        <w:right w:val="none" w:sz="0" w:space="0" w:color="auto"/>
      </w:divBdr>
    </w:div>
    <w:div w:id="1380545120">
      <w:bodyDiv w:val="1"/>
      <w:marLeft w:val="0"/>
      <w:marRight w:val="0"/>
      <w:marTop w:val="0"/>
      <w:marBottom w:val="0"/>
      <w:divBdr>
        <w:top w:val="none" w:sz="0" w:space="0" w:color="auto"/>
        <w:left w:val="none" w:sz="0" w:space="0" w:color="auto"/>
        <w:bottom w:val="none" w:sz="0" w:space="0" w:color="auto"/>
        <w:right w:val="none" w:sz="0" w:space="0" w:color="auto"/>
      </w:divBdr>
    </w:div>
    <w:div w:id="1817602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DC769-3BED-4518-BA4F-C49E909EE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7389</Words>
  <Characters>44340</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Zielinska</dc:creator>
  <dc:description/>
  <cp:lastModifiedBy>Jolanta Rozmus</cp:lastModifiedBy>
  <cp:revision>2</cp:revision>
  <cp:lastPrinted>2018-12-18T13:26:00Z</cp:lastPrinted>
  <dcterms:created xsi:type="dcterms:W3CDTF">2019-06-03T13:54:00Z</dcterms:created>
  <dcterms:modified xsi:type="dcterms:W3CDTF">2019-06-03T13:54:00Z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